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D5" w:rsidRDefault="00D110D5">
      <w:pPr>
        <w:pStyle w:val="Body"/>
      </w:pPr>
    </w:p>
    <w:p w:rsidR="00D110D5" w:rsidRDefault="00D110D5">
      <w:pPr>
        <w:pStyle w:val="Body"/>
      </w:pPr>
    </w:p>
    <w:p w:rsidR="00D110D5" w:rsidRDefault="00D110D5">
      <w:pPr>
        <w:pStyle w:val="Body"/>
      </w:pPr>
    </w:p>
    <w:p w:rsidR="00D110D5" w:rsidRDefault="00D110D5">
      <w:pPr>
        <w:pStyle w:val="Body"/>
      </w:pPr>
    </w:p>
    <w:p w:rsidR="004F64BA" w:rsidRDefault="004F64BA" w:rsidP="004F64BA">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 xml:space="preserve">MINUTES OF THE MEETING OF THE </w:t>
      </w:r>
    </w:p>
    <w:p w:rsidR="004F64BA" w:rsidRDefault="004F64BA" w:rsidP="004F64BA">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LOUISIANA STATE MUSEUM</w:t>
      </w:r>
    </w:p>
    <w:p w:rsidR="004F64BA" w:rsidRDefault="004F64BA" w:rsidP="004F64BA">
      <w:pPr>
        <w:jc w:val="center"/>
        <w:rPr>
          <w:rFonts w:ascii="Garamond" w:eastAsia="Times New Roman" w:hAnsi="Garamond"/>
          <w:b/>
          <w:bdr w:val="none" w:sz="0" w:space="0" w:color="auto" w:frame="1"/>
        </w:rPr>
      </w:pPr>
      <w:r>
        <w:rPr>
          <w:rFonts w:ascii="Garamond" w:eastAsia="Times New Roman" w:hAnsi="Garamond"/>
          <w:b/>
          <w:bdr w:val="none" w:sz="0" w:space="0" w:color="auto" w:frame="1"/>
        </w:rPr>
        <w:t>BOARD OF DIRECTORS</w:t>
      </w:r>
    </w:p>
    <w:p w:rsidR="004F64BA" w:rsidRDefault="004F64BA" w:rsidP="004F64BA">
      <w:pPr>
        <w:jc w:val="center"/>
        <w:rPr>
          <w:rFonts w:ascii="Garamond" w:eastAsia="Times New Roman" w:hAnsi="Garamond"/>
          <w:b/>
          <w:bdr w:val="none" w:sz="0" w:space="0" w:color="auto" w:frame="1"/>
        </w:rPr>
      </w:pPr>
    </w:p>
    <w:p w:rsidR="004F64BA" w:rsidRDefault="004F64BA" w:rsidP="004F64BA">
      <w:pPr>
        <w:jc w:val="center"/>
        <w:rPr>
          <w:rFonts w:ascii="Garamond" w:eastAsia="Times New Roman" w:hAnsi="Garamond"/>
          <w:b/>
          <w:bdr w:val="none" w:sz="0" w:space="0" w:color="auto" w:frame="1"/>
        </w:rPr>
      </w:pPr>
      <w:r>
        <w:rPr>
          <w:rFonts w:ascii="Garamond" w:eastAsia="Times New Roman" w:hAnsi="Garamond"/>
          <w:b/>
          <w:bdr w:val="none" w:sz="0" w:space="0" w:color="auto" w:frame="1"/>
        </w:rPr>
        <w:t>Monday, November 10, 2014</w:t>
      </w:r>
    </w:p>
    <w:p w:rsidR="004F64BA" w:rsidRDefault="004F64BA" w:rsidP="004F64BA">
      <w:pPr>
        <w:jc w:val="center"/>
        <w:rPr>
          <w:rFonts w:ascii="Garamond" w:eastAsia="Times New Roman" w:hAnsi="Garamond"/>
          <w:b/>
          <w:bdr w:val="none" w:sz="0" w:space="0" w:color="auto" w:frame="1"/>
        </w:rPr>
      </w:pPr>
      <w:r>
        <w:rPr>
          <w:rFonts w:ascii="Garamond" w:eastAsia="Times New Roman" w:hAnsi="Garamond"/>
          <w:b/>
          <w:bdr w:val="none" w:sz="0" w:space="0" w:color="auto" w:frame="1"/>
        </w:rPr>
        <w:t>12:30 PM – The Old U.S. Mint</w:t>
      </w:r>
    </w:p>
    <w:p w:rsidR="004F64BA" w:rsidRDefault="004F64BA" w:rsidP="004F64BA">
      <w:pPr>
        <w:jc w:val="center"/>
        <w:rPr>
          <w:rFonts w:ascii="Garamond" w:eastAsia="Times New Roman" w:hAnsi="Garamond"/>
          <w:b/>
          <w:bdr w:val="none" w:sz="0" w:space="0" w:color="auto" w:frame="1"/>
        </w:rPr>
      </w:pPr>
      <w:r>
        <w:rPr>
          <w:rFonts w:ascii="Garamond" w:eastAsia="Times New Roman" w:hAnsi="Garamond"/>
          <w:b/>
          <w:bdr w:val="none" w:sz="0" w:space="0" w:color="auto" w:frame="1"/>
        </w:rPr>
        <w:t>New Orleans, Louisiana</w:t>
      </w:r>
      <w:r>
        <w:rPr>
          <w:rFonts w:ascii="Garamond" w:eastAsia="Times New Roman" w:hAnsi="Garamond"/>
          <w:b/>
          <w:bdr w:val="none" w:sz="0" w:space="0" w:color="auto" w:frame="1"/>
        </w:rPr>
        <w:br/>
      </w:r>
    </w:p>
    <w:p w:rsidR="004F64BA" w:rsidRDefault="004F64BA" w:rsidP="004F64BA">
      <w:pPr>
        <w:rPr>
          <w:rFonts w:ascii="Garamond" w:eastAsia="Times New Roman" w:hAnsi="Garamond"/>
          <w:b/>
          <w:bdr w:val="none" w:sz="0" w:space="0" w:color="auto" w:frame="1"/>
        </w:rPr>
      </w:pPr>
    </w:p>
    <w:p w:rsidR="004F64BA" w:rsidRDefault="004F64BA" w:rsidP="004F64BA">
      <w:pPr>
        <w:rPr>
          <w:rFonts w:ascii="Garamond" w:eastAsia="Times New Roman" w:hAnsi="Garamond"/>
          <w:bdr w:val="none" w:sz="0" w:space="0" w:color="auto" w:frame="1"/>
        </w:rPr>
      </w:pPr>
      <w:r>
        <w:rPr>
          <w:rFonts w:ascii="Garamond" w:eastAsia="Times New Roman" w:hAnsi="Garamond"/>
          <w:bdr w:val="none" w:sz="0" w:space="0" w:color="auto" w:frame="1"/>
        </w:rPr>
        <w:t xml:space="preserve">The meeting of the Board of Directors of the Louisiana State Museum was called to order by Chairman Michael M. Davis at 12:30 PM at The Old U.S. Mint in New Orleans.  A quorum was present.  </w:t>
      </w:r>
    </w:p>
    <w:p w:rsidR="004F64BA" w:rsidRDefault="004F64BA" w:rsidP="004F64BA">
      <w:pPr>
        <w:rPr>
          <w:rFonts w:ascii="Garamond" w:eastAsia="Times New Roman" w:hAnsi="Garamond"/>
          <w:bdr w:val="none" w:sz="0" w:space="0" w:color="auto" w:frame="1"/>
        </w:rPr>
      </w:pPr>
    </w:p>
    <w:p w:rsidR="004F64BA" w:rsidRDefault="004F64BA" w:rsidP="004F64BA">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Present:</w:t>
      </w:r>
      <w:r>
        <w:rPr>
          <w:rFonts w:ascii="Garamond" w:eastAsia="Times New Roman" w:hAnsi="Garamond"/>
          <w:bdr w:val="none" w:sz="0" w:space="0" w:color="auto" w:frame="1"/>
        </w:rPr>
        <w:tab/>
        <w:t xml:space="preserve">Jerry F. Adams; Madlyn B. Bagneris; Myrna B. Bergeron; Charles R. Davis; Michael M. Davis;  Rosemary Upshaw Ewing; Jeffrey Pipes Guice; Kevin Kelly; Aleta Leckelt; William J. Perret, M.D.; Lawrence N. Powell, Ph.D.; Anne F. Redd; William J. Wilton, Jr.; Philip Woollam; and Diane K. Zink </w:t>
      </w:r>
    </w:p>
    <w:p w:rsidR="004F64BA" w:rsidRDefault="004F64BA" w:rsidP="004F64BA">
      <w:pPr>
        <w:rPr>
          <w:rFonts w:ascii="Garamond" w:eastAsia="Times New Roman" w:hAnsi="Garamond"/>
          <w:bdr w:val="none" w:sz="0" w:space="0" w:color="auto" w:frame="1"/>
        </w:rPr>
      </w:pPr>
    </w:p>
    <w:p w:rsidR="004F64BA" w:rsidRDefault="004F64BA" w:rsidP="004F64BA">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Absent:</w:t>
      </w:r>
      <w:r>
        <w:rPr>
          <w:rFonts w:ascii="Garamond" w:eastAsia="Times New Roman" w:hAnsi="Garamond"/>
          <w:bdr w:val="none" w:sz="0" w:space="0" w:color="auto" w:frame="1"/>
        </w:rPr>
        <w:tab/>
      </w:r>
      <w:r w:rsidR="00420AFB">
        <w:rPr>
          <w:rFonts w:ascii="Garamond" w:eastAsia="Times New Roman" w:hAnsi="Garamond"/>
          <w:bdr w:val="none" w:sz="0" w:space="0" w:color="auto" w:frame="1"/>
        </w:rPr>
        <w:t xml:space="preserve">Robert A. Barnett; </w:t>
      </w:r>
      <w:r>
        <w:rPr>
          <w:rFonts w:ascii="Garamond" w:eastAsia="Times New Roman" w:hAnsi="Garamond"/>
          <w:bdr w:val="none" w:sz="0" w:space="0" w:color="auto" w:frame="1"/>
        </w:rPr>
        <w:t>Allen J. “AJ” Gibbs; Janet V. Haedicke, Ph.D.; Thomas Frère Kramer, M.D; and Donna Winters</w:t>
      </w:r>
    </w:p>
    <w:p w:rsidR="004F64BA" w:rsidRDefault="004F64BA" w:rsidP="004F64BA">
      <w:pPr>
        <w:ind w:left="2160" w:hanging="2160"/>
        <w:rPr>
          <w:rFonts w:ascii="Garamond" w:eastAsia="Times New Roman" w:hAnsi="Garamond"/>
          <w:bdr w:val="none" w:sz="0" w:space="0" w:color="auto" w:frame="1"/>
        </w:rPr>
      </w:pPr>
    </w:p>
    <w:p w:rsidR="004F64BA" w:rsidRDefault="004F64BA" w:rsidP="004F64BA">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Also Present:</w:t>
      </w:r>
      <w:r>
        <w:rPr>
          <w:rFonts w:ascii="Garamond" w:eastAsia="Times New Roman" w:hAnsi="Garamond"/>
          <w:bdr w:val="none" w:sz="0" w:space="0" w:color="auto" w:frame="1"/>
        </w:rPr>
        <w:tab/>
        <w:t>Julia George Moore, DCRT Counsel</w:t>
      </w:r>
    </w:p>
    <w:p w:rsidR="004F64BA" w:rsidRDefault="004F64BA" w:rsidP="004F64BA">
      <w:pPr>
        <w:ind w:left="2160"/>
        <w:rPr>
          <w:rFonts w:ascii="Garamond" w:eastAsia="Times New Roman" w:hAnsi="Garamond"/>
          <w:bdr w:val="none" w:sz="0" w:space="0" w:color="auto" w:frame="1"/>
        </w:rPr>
      </w:pPr>
      <w:r>
        <w:rPr>
          <w:rFonts w:ascii="Garamond" w:eastAsia="Times New Roman" w:hAnsi="Garamond"/>
          <w:bdr w:val="none" w:sz="0" w:space="0" w:color="auto" w:frame="1"/>
        </w:rPr>
        <w:t>Mark A Tullos, Jr., Director, Louisiana State Museum</w:t>
      </w:r>
    </w:p>
    <w:p w:rsidR="004F64BA" w:rsidRDefault="004F64BA" w:rsidP="00516183">
      <w:pPr>
        <w:rPr>
          <w:rFonts w:ascii="Garamond" w:eastAsia="Times New Roman" w:hAnsi="Garamond"/>
          <w:bdr w:val="none" w:sz="0" w:space="0" w:color="auto" w:frame="1"/>
        </w:rPr>
      </w:pPr>
    </w:p>
    <w:p w:rsidR="004F64BA" w:rsidRDefault="004F64BA" w:rsidP="00516183">
      <w:pPr>
        <w:pStyle w:val="Body"/>
        <w:rPr>
          <w:rFonts w:ascii="Garamond" w:hAnsi="Garamond"/>
          <w:sz w:val="24"/>
          <w:szCs w:val="24"/>
        </w:rPr>
      </w:pPr>
    </w:p>
    <w:p w:rsidR="004F64BA" w:rsidRDefault="004F64BA" w:rsidP="00516183">
      <w:pPr>
        <w:pStyle w:val="Body"/>
        <w:rPr>
          <w:rFonts w:ascii="Garamond" w:hAnsi="Garamond"/>
          <w:b/>
          <w:sz w:val="24"/>
          <w:szCs w:val="24"/>
        </w:rPr>
      </w:pPr>
      <w:r>
        <w:rPr>
          <w:rFonts w:ascii="Garamond" w:hAnsi="Garamond"/>
          <w:b/>
          <w:sz w:val="24"/>
          <w:szCs w:val="24"/>
        </w:rPr>
        <w:t>Adoption of Agenda</w:t>
      </w:r>
    </w:p>
    <w:p w:rsidR="004F64BA" w:rsidRDefault="004F64BA" w:rsidP="00516183">
      <w:pPr>
        <w:pStyle w:val="Body"/>
        <w:rPr>
          <w:rFonts w:ascii="Garamond" w:hAnsi="Garamond"/>
          <w:b/>
          <w:sz w:val="24"/>
          <w:szCs w:val="24"/>
        </w:rPr>
      </w:pPr>
      <w:r>
        <w:rPr>
          <w:rFonts w:ascii="Garamond" w:hAnsi="Garamond"/>
          <w:sz w:val="24"/>
          <w:szCs w:val="24"/>
        </w:rPr>
        <w:t>M</w:t>
      </w:r>
      <w:r w:rsidR="00434338">
        <w:rPr>
          <w:rFonts w:ascii="Garamond" w:hAnsi="Garamond"/>
          <w:sz w:val="24"/>
          <w:szCs w:val="24"/>
        </w:rPr>
        <w:t>r</w:t>
      </w:r>
      <w:r>
        <w:rPr>
          <w:rFonts w:ascii="Garamond" w:hAnsi="Garamond"/>
          <w:sz w:val="24"/>
          <w:szCs w:val="24"/>
        </w:rPr>
        <w:t xml:space="preserve">. </w:t>
      </w:r>
      <w:r w:rsidR="00434338">
        <w:rPr>
          <w:rFonts w:ascii="Garamond" w:hAnsi="Garamond"/>
          <w:sz w:val="24"/>
          <w:szCs w:val="24"/>
        </w:rPr>
        <w:t>Guice</w:t>
      </w:r>
      <w:r>
        <w:rPr>
          <w:rFonts w:ascii="Garamond" w:hAnsi="Garamond"/>
          <w:sz w:val="24"/>
          <w:szCs w:val="24"/>
        </w:rPr>
        <w:t xml:space="preserve"> MOVED, seconded Ms. </w:t>
      </w:r>
      <w:r w:rsidR="00434338">
        <w:rPr>
          <w:rFonts w:ascii="Garamond" w:hAnsi="Garamond"/>
          <w:sz w:val="24"/>
          <w:szCs w:val="24"/>
        </w:rPr>
        <w:t>Ewing</w:t>
      </w:r>
      <w:r>
        <w:rPr>
          <w:rFonts w:ascii="Garamond" w:hAnsi="Garamond"/>
          <w:sz w:val="24"/>
          <w:szCs w:val="24"/>
        </w:rPr>
        <w:t xml:space="preserve">, to adopt the agenda.  </w:t>
      </w:r>
      <w:r>
        <w:rPr>
          <w:rFonts w:ascii="Garamond" w:hAnsi="Garamond"/>
          <w:b/>
          <w:sz w:val="24"/>
          <w:szCs w:val="24"/>
        </w:rPr>
        <w:t>Unanimously approved.</w:t>
      </w:r>
    </w:p>
    <w:p w:rsidR="004F64BA" w:rsidRDefault="004F64BA" w:rsidP="00516183">
      <w:pPr>
        <w:pStyle w:val="Body"/>
        <w:rPr>
          <w:rFonts w:ascii="Garamond" w:hAnsi="Garamond"/>
          <w:b/>
          <w:sz w:val="24"/>
          <w:szCs w:val="24"/>
        </w:rPr>
      </w:pPr>
    </w:p>
    <w:p w:rsidR="00013370" w:rsidRDefault="00013370" w:rsidP="00516183">
      <w:pPr>
        <w:pStyle w:val="Body"/>
        <w:rPr>
          <w:rFonts w:ascii="Garamond" w:hAnsi="Garamond"/>
          <w:b/>
          <w:sz w:val="24"/>
          <w:szCs w:val="24"/>
        </w:rPr>
      </w:pPr>
      <w:r>
        <w:rPr>
          <w:rFonts w:ascii="Garamond" w:hAnsi="Garamond"/>
          <w:b/>
          <w:sz w:val="24"/>
          <w:szCs w:val="24"/>
        </w:rPr>
        <w:t>Minutes</w:t>
      </w:r>
    </w:p>
    <w:p w:rsidR="00120790" w:rsidRDefault="00013370" w:rsidP="00516183">
      <w:pPr>
        <w:pStyle w:val="Body"/>
        <w:rPr>
          <w:rFonts w:ascii="Garamond" w:hAnsi="Garamond"/>
          <w:b/>
          <w:sz w:val="24"/>
          <w:szCs w:val="24"/>
        </w:rPr>
      </w:pPr>
      <w:r>
        <w:rPr>
          <w:rFonts w:ascii="Garamond" w:hAnsi="Garamond"/>
          <w:sz w:val="24"/>
          <w:szCs w:val="24"/>
        </w:rPr>
        <w:t xml:space="preserve">The </w:t>
      </w:r>
      <w:r w:rsidR="001C6052" w:rsidRPr="0025242A">
        <w:rPr>
          <w:rFonts w:ascii="Garamond" w:hAnsi="Garamond"/>
          <w:sz w:val="24"/>
          <w:szCs w:val="24"/>
        </w:rPr>
        <w:t xml:space="preserve">minutes from </w:t>
      </w:r>
      <w:r>
        <w:rPr>
          <w:rFonts w:ascii="Garamond" w:hAnsi="Garamond"/>
          <w:sz w:val="24"/>
          <w:szCs w:val="24"/>
        </w:rPr>
        <w:t>the October 13, 2014 meeting were distributed in advance.  Chairman M. Davis</w:t>
      </w:r>
      <w:r w:rsidR="001C6052" w:rsidRPr="0025242A">
        <w:rPr>
          <w:rFonts w:ascii="Garamond" w:hAnsi="Garamond"/>
          <w:sz w:val="24"/>
          <w:szCs w:val="24"/>
        </w:rPr>
        <w:t xml:space="preserve"> noted that much time is spent with the </w:t>
      </w:r>
      <w:r>
        <w:rPr>
          <w:rFonts w:ascii="Garamond" w:hAnsi="Garamond"/>
          <w:sz w:val="24"/>
          <w:szCs w:val="24"/>
        </w:rPr>
        <w:t>Administrative Assistant</w:t>
      </w:r>
      <w:r w:rsidR="00926022">
        <w:rPr>
          <w:rFonts w:ascii="Garamond" w:hAnsi="Garamond"/>
          <w:sz w:val="24"/>
          <w:szCs w:val="24"/>
        </w:rPr>
        <w:t>, Yvette Cuccia,</w:t>
      </w:r>
      <w:r>
        <w:rPr>
          <w:rFonts w:ascii="Garamond" w:hAnsi="Garamond"/>
          <w:sz w:val="24"/>
          <w:szCs w:val="24"/>
        </w:rPr>
        <w:t xml:space="preserve"> </w:t>
      </w:r>
      <w:r w:rsidR="00926022">
        <w:rPr>
          <w:rFonts w:ascii="Garamond" w:hAnsi="Garamond"/>
          <w:sz w:val="24"/>
          <w:szCs w:val="24"/>
        </w:rPr>
        <w:t>preparing</w:t>
      </w:r>
      <w:r>
        <w:rPr>
          <w:rFonts w:ascii="Garamond" w:hAnsi="Garamond"/>
          <w:sz w:val="24"/>
          <w:szCs w:val="24"/>
        </w:rPr>
        <w:t xml:space="preserve"> the minutes </w:t>
      </w:r>
      <w:r w:rsidR="00697C9A">
        <w:rPr>
          <w:rFonts w:ascii="Garamond" w:hAnsi="Garamond"/>
          <w:sz w:val="24"/>
          <w:szCs w:val="24"/>
        </w:rPr>
        <w:t xml:space="preserve">to reflect the activity of the meeting </w:t>
      </w:r>
      <w:r>
        <w:rPr>
          <w:rFonts w:ascii="Garamond" w:hAnsi="Garamond"/>
          <w:sz w:val="24"/>
          <w:szCs w:val="24"/>
        </w:rPr>
        <w:t>as accurate</w:t>
      </w:r>
      <w:r w:rsidR="00926022">
        <w:rPr>
          <w:rFonts w:ascii="Garamond" w:hAnsi="Garamond"/>
          <w:sz w:val="24"/>
          <w:szCs w:val="24"/>
        </w:rPr>
        <w:t>ly</w:t>
      </w:r>
      <w:r>
        <w:rPr>
          <w:rFonts w:ascii="Garamond" w:hAnsi="Garamond"/>
          <w:sz w:val="24"/>
          <w:szCs w:val="24"/>
        </w:rPr>
        <w:t xml:space="preserve"> as possible,</w:t>
      </w:r>
      <w:r w:rsidR="001C6052" w:rsidRPr="0025242A">
        <w:rPr>
          <w:rFonts w:ascii="Garamond" w:hAnsi="Garamond"/>
          <w:sz w:val="24"/>
          <w:szCs w:val="24"/>
        </w:rPr>
        <w:t xml:space="preserve"> and </w:t>
      </w:r>
      <w:r>
        <w:rPr>
          <w:rFonts w:ascii="Garamond" w:hAnsi="Garamond"/>
          <w:sz w:val="24"/>
          <w:szCs w:val="24"/>
        </w:rPr>
        <w:t>Mr. T</w:t>
      </w:r>
      <w:r w:rsidR="001C6052" w:rsidRPr="0025242A">
        <w:rPr>
          <w:rFonts w:ascii="Garamond" w:hAnsi="Garamond"/>
          <w:sz w:val="24"/>
          <w:szCs w:val="24"/>
        </w:rPr>
        <w:t xml:space="preserve">ullos reviews them as well.  </w:t>
      </w:r>
      <w:r>
        <w:rPr>
          <w:rFonts w:ascii="Garamond" w:hAnsi="Garamond"/>
          <w:sz w:val="24"/>
          <w:szCs w:val="24"/>
        </w:rPr>
        <w:t>T</w:t>
      </w:r>
      <w:r w:rsidR="001C6052" w:rsidRPr="0025242A">
        <w:rPr>
          <w:rFonts w:ascii="Garamond" w:hAnsi="Garamond"/>
          <w:sz w:val="24"/>
          <w:szCs w:val="24"/>
        </w:rPr>
        <w:t xml:space="preserve">his is not a quick process.  </w:t>
      </w:r>
      <w:r>
        <w:rPr>
          <w:rFonts w:ascii="Garamond" w:hAnsi="Garamond"/>
          <w:sz w:val="24"/>
          <w:szCs w:val="24"/>
        </w:rPr>
        <w:t>T</w:t>
      </w:r>
      <w:r w:rsidR="001C6052" w:rsidRPr="0025242A">
        <w:rPr>
          <w:rFonts w:ascii="Garamond" w:hAnsi="Garamond"/>
          <w:sz w:val="24"/>
          <w:szCs w:val="24"/>
        </w:rPr>
        <w:t xml:space="preserve">hese do go into the permanent record.  </w:t>
      </w:r>
      <w:r>
        <w:rPr>
          <w:rFonts w:ascii="Garamond" w:hAnsi="Garamond"/>
          <w:sz w:val="24"/>
          <w:szCs w:val="24"/>
        </w:rPr>
        <w:t>Mr.</w:t>
      </w:r>
      <w:r w:rsidR="00926022">
        <w:rPr>
          <w:rFonts w:ascii="Garamond" w:hAnsi="Garamond"/>
          <w:sz w:val="24"/>
          <w:szCs w:val="24"/>
        </w:rPr>
        <w:t xml:space="preserve"> </w:t>
      </w:r>
      <w:r>
        <w:rPr>
          <w:rFonts w:ascii="Garamond" w:hAnsi="Garamond"/>
          <w:sz w:val="24"/>
          <w:szCs w:val="24"/>
        </w:rPr>
        <w:t xml:space="preserve">Guice MOVED, seconded by Ms. Bagneris, to approve the October 13, 2014 LSM Board minutes.  </w:t>
      </w:r>
      <w:r>
        <w:rPr>
          <w:rFonts w:ascii="Garamond" w:hAnsi="Garamond"/>
          <w:b/>
          <w:sz w:val="24"/>
          <w:szCs w:val="24"/>
        </w:rPr>
        <w:t>Unanimously approved.</w:t>
      </w:r>
    </w:p>
    <w:p w:rsidR="00013370" w:rsidRPr="00013370" w:rsidRDefault="00013370" w:rsidP="00516183">
      <w:pPr>
        <w:pStyle w:val="Body"/>
        <w:rPr>
          <w:rFonts w:ascii="Garamond" w:hAnsi="Garamond"/>
          <w:b/>
          <w:sz w:val="24"/>
          <w:szCs w:val="24"/>
        </w:rPr>
      </w:pPr>
    </w:p>
    <w:p w:rsidR="00120790" w:rsidRPr="00013370" w:rsidRDefault="00013370" w:rsidP="00516183">
      <w:pPr>
        <w:pStyle w:val="Body"/>
        <w:rPr>
          <w:rFonts w:ascii="Garamond" w:hAnsi="Garamond"/>
          <w:b/>
          <w:sz w:val="24"/>
          <w:szCs w:val="24"/>
        </w:rPr>
      </w:pPr>
      <w:r>
        <w:rPr>
          <w:rFonts w:ascii="Garamond" w:hAnsi="Garamond"/>
          <w:b/>
          <w:sz w:val="24"/>
          <w:szCs w:val="24"/>
        </w:rPr>
        <w:t>C</w:t>
      </w:r>
      <w:r w:rsidR="001C6052" w:rsidRPr="00013370">
        <w:rPr>
          <w:rFonts w:ascii="Garamond" w:hAnsi="Garamond"/>
          <w:b/>
          <w:sz w:val="24"/>
          <w:szCs w:val="24"/>
        </w:rPr>
        <w:t xml:space="preserve">hairman's </w:t>
      </w:r>
      <w:r>
        <w:rPr>
          <w:rFonts w:ascii="Garamond" w:hAnsi="Garamond"/>
          <w:b/>
          <w:sz w:val="24"/>
          <w:szCs w:val="24"/>
        </w:rPr>
        <w:t>R</w:t>
      </w:r>
      <w:r w:rsidR="001C6052" w:rsidRPr="00013370">
        <w:rPr>
          <w:rFonts w:ascii="Garamond" w:hAnsi="Garamond"/>
          <w:b/>
          <w:sz w:val="24"/>
          <w:szCs w:val="24"/>
        </w:rPr>
        <w:t>eport</w:t>
      </w:r>
    </w:p>
    <w:p w:rsidR="00697C9A" w:rsidRDefault="00013370" w:rsidP="00516183">
      <w:pPr>
        <w:pStyle w:val="Body"/>
        <w:rPr>
          <w:rFonts w:ascii="Garamond" w:hAnsi="Garamond"/>
          <w:sz w:val="24"/>
          <w:szCs w:val="24"/>
        </w:rPr>
      </w:pPr>
      <w:r>
        <w:rPr>
          <w:rFonts w:ascii="Garamond" w:hAnsi="Garamond"/>
          <w:sz w:val="24"/>
          <w:szCs w:val="24"/>
        </w:rPr>
        <w:t xml:space="preserve">Mr. Davis </w:t>
      </w:r>
      <w:r w:rsidR="00697C9A">
        <w:rPr>
          <w:rFonts w:ascii="Garamond" w:hAnsi="Garamond"/>
          <w:sz w:val="24"/>
          <w:szCs w:val="24"/>
        </w:rPr>
        <w:t>sta</w:t>
      </w:r>
      <w:r>
        <w:rPr>
          <w:rFonts w:ascii="Garamond" w:hAnsi="Garamond"/>
          <w:sz w:val="24"/>
          <w:szCs w:val="24"/>
        </w:rPr>
        <w:t>ted th</w:t>
      </w:r>
      <w:r w:rsidR="00697C9A">
        <w:rPr>
          <w:rFonts w:ascii="Garamond" w:hAnsi="Garamond"/>
          <w:sz w:val="24"/>
          <w:szCs w:val="24"/>
        </w:rPr>
        <w:t>e following meeting dates:</w:t>
      </w:r>
      <w:r>
        <w:rPr>
          <w:rFonts w:ascii="Garamond" w:hAnsi="Garamond"/>
          <w:sz w:val="24"/>
          <w:szCs w:val="24"/>
        </w:rPr>
        <w:t xml:space="preserve"> </w:t>
      </w:r>
    </w:p>
    <w:p w:rsidR="00697C9A" w:rsidRDefault="00697C9A" w:rsidP="00516183">
      <w:pPr>
        <w:pStyle w:val="Body"/>
        <w:rPr>
          <w:rFonts w:ascii="Garamond" w:hAnsi="Garamond"/>
          <w:sz w:val="24"/>
          <w:szCs w:val="24"/>
        </w:rPr>
      </w:pPr>
    </w:p>
    <w:p w:rsidR="00516183" w:rsidRPr="00516183" w:rsidRDefault="00516183" w:rsidP="0051618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1944"/>
        </w:tabs>
        <w:spacing w:line="293" w:lineRule="exact"/>
        <w:ind w:hanging="1800"/>
        <w:textAlignment w:val="baseline"/>
        <w:rPr>
          <w:rFonts w:ascii="Garamond" w:eastAsia="Arial" w:hAnsi="Garamond"/>
          <w:color w:val="000000"/>
        </w:rPr>
      </w:pPr>
      <w:r w:rsidRPr="00516183">
        <w:rPr>
          <w:rFonts w:ascii="Garamond" w:eastAsia="Arial" w:hAnsi="Garamond"/>
          <w:color w:val="000000"/>
        </w:rPr>
        <w:t>Next Collections Committee Meeting: December 3, 2014, 1:00 PM</w:t>
      </w:r>
    </w:p>
    <w:p w:rsidR="00516183" w:rsidRPr="00516183" w:rsidRDefault="00516183" w:rsidP="0051618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1944"/>
        </w:tabs>
        <w:spacing w:line="293" w:lineRule="exact"/>
        <w:ind w:hanging="1800"/>
        <w:textAlignment w:val="baseline"/>
        <w:rPr>
          <w:rFonts w:ascii="Garamond" w:eastAsia="Arial" w:hAnsi="Garamond"/>
          <w:color w:val="000000"/>
          <w:spacing w:val="-2"/>
        </w:rPr>
      </w:pPr>
      <w:r w:rsidRPr="00516183">
        <w:rPr>
          <w:rFonts w:ascii="Garamond" w:eastAsia="Arial" w:hAnsi="Garamond"/>
          <w:color w:val="000000"/>
          <w:spacing w:val="-2"/>
        </w:rPr>
        <w:t>Next Irby/Finance Committee Meeting: December 8, 2014, 10:30 AM</w:t>
      </w:r>
    </w:p>
    <w:p w:rsidR="00516183" w:rsidRPr="00516183" w:rsidRDefault="00516183" w:rsidP="0051618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1944"/>
        </w:tabs>
        <w:spacing w:line="295" w:lineRule="exact"/>
        <w:ind w:hanging="1800"/>
        <w:textAlignment w:val="baseline"/>
        <w:rPr>
          <w:rFonts w:ascii="Garamond" w:eastAsia="Arial" w:hAnsi="Garamond"/>
          <w:color w:val="000000"/>
        </w:rPr>
      </w:pPr>
      <w:r w:rsidRPr="00516183">
        <w:rPr>
          <w:rFonts w:ascii="Garamond" w:eastAsia="Arial" w:hAnsi="Garamond"/>
          <w:color w:val="000000"/>
        </w:rPr>
        <w:t>Next Board Meeting: December 8, 2014, 12:30 PM (lunch 12N)</w:t>
      </w:r>
    </w:p>
    <w:p w:rsidR="00516183" w:rsidRDefault="00516183">
      <w:pPr>
        <w:pStyle w:val="Body"/>
        <w:rPr>
          <w:rFonts w:ascii="Garamond" w:hAnsi="Garamond"/>
          <w:sz w:val="24"/>
          <w:szCs w:val="24"/>
        </w:rPr>
      </w:pPr>
    </w:p>
    <w:p w:rsidR="00516183" w:rsidRDefault="00516183">
      <w:pPr>
        <w:pStyle w:val="Body"/>
        <w:rPr>
          <w:rFonts w:ascii="Garamond" w:hAnsi="Garamond"/>
          <w:sz w:val="24"/>
          <w:szCs w:val="24"/>
        </w:rPr>
      </w:pPr>
    </w:p>
    <w:p w:rsidR="00120790" w:rsidRPr="0025242A" w:rsidRDefault="00336090">
      <w:pPr>
        <w:pStyle w:val="Body"/>
        <w:rPr>
          <w:rFonts w:ascii="Garamond" w:hAnsi="Garamond"/>
          <w:sz w:val="24"/>
          <w:szCs w:val="24"/>
        </w:rPr>
      </w:pPr>
      <w:r>
        <w:rPr>
          <w:rFonts w:ascii="Garamond" w:hAnsi="Garamond"/>
          <w:sz w:val="24"/>
          <w:szCs w:val="24"/>
        </w:rPr>
        <w:t xml:space="preserve">Mr. M. Davis said he continues to </w:t>
      </w:r>
      <w:r w:rsidR="001C6052" w:rsidRPr="0025242A">
        <w:rPr>
          <w:rFonts w:ascii="Garamond" w:hAnsi="Garamond"/>
          <w:sz w:val="24"/>
          <w:szCs w:val="24"/>
        </w:rPr>
        <w:t>appreciate the consistent quorum.</w:t>
      </w:r>
    </w:p>
    <w:p w:rsidR="00120790" w:rsidRPr="0025242A" w:rsidRDefault="00120790">
      <w:pPr>
        <w:pStyle w:val="Body"/>
        <w:rPr>
          <w:rFonts w:ascii="Garamond" w:hAnsi="Garamond"/>
          <w:sz w:val="24"/>
          <w:szCs w:val="24"/>
        </w:rPr>
      </w:pPr>
    </w:p>
    <w:p w:rsidR="00120790" w:rsidRPr="00336090" w:rsidRDefault="00336090">
      <w:pPr>
        <w:pStyle w:val="Body"/>
        <w:rPr>
          <w:rFonts w:ascii="Garamond" w:hAnsi="Garamond"/>
          <w:b/>
          <w:sz w:val="24"/>
          <w:szCs w:val="24"/>
        </w:rPr>
      </w:pPr>
      <w:r>
        <w:rPr>
          <w:rFonts w:ascii="Garamond" w:hAnsi="Garamond"/>
          <w:b/>
          <w:sz w:val="24"/>
          <w:szCs w:val="24"/>
        </w:rPr>
        <w:t>Director’s Report</w:t>
      </w:r>
    </w:p>
    <w:p w:rsidR="00120790" w:rsidRPr="0025242A" w:rsidRDefault="00FF39F8">
      <w:pPr>
        <w:pStyle w:val="Body"/>
        <w:rPr>
          <w:rFonts w:ascii="Garamond" w:hAnsi="Garamond"/>
          <w:sz w:val="24"/>
          <w:szCs w:val="24"/>
        </w:rPr>
      </w:pPr>
      <w:r>
        <w:rPr>
          <w:rFonts w:ascii="Garamond" w:hAnsi="Garamond"/>
          <w:sz w:val="24"/>
          <w:szCs w:val="24"/>
        </w:rPr>
        <w:t xml:space="preserve">Mr. Tullos </w:t>
      </w:r>
      <w:r w:rsidR="001C6052" w:rsidRPr="0025242A">
        <w:rPr>
          <w:rFonts w:ascii="Garamond" w:hAnsi="Garamond"/>
          <w:sz w:val="24"/>
          <w:szCs w:val="24"/>
        </w:rPr>
        <w:t xml:space="preserve">gave a </w:t>
      </w:r>
      <w:r>
        <w:rPr>
          <w:rFonts w:ascii="Garamond" w:hAnsi="Garamond"/>
          <w:sz w:val="24"/>
          <w:szCs w:val="24"/>
        </w:rPr>
        <w:t>P</w:t>
      </w:r>
      <w:r w:rsidR="001C6052" w:rsidRPr="0025242A">
        <w:rPr>
          <w:rFonts w:ascii="Garamond" w:hAnsi="Garamond"/>
          <w:sz w:val="24"/>
          <w:szCs w:val="24"/>
        </w:rPr>
        <w:t>ower</w:t>
      </w:r>
      <w:r>
        <w:rPr>
          <w:rFonts w:ascii="Garamond" w:hAnsi="Garamond"/>
          <w:sz w:val="24"/>
          <w:szCs w:val="24"/>
        </w:rPr>
        <w:t>P</w:t>
      </w:r>
      <w:r w:rsidR="001C6052" w:rsidRPr="0025242A">
        <w:rPr>
          <w:rFonts w:ascii="Garamond" w:hAnsi="Garamond"/>
          <w:sz w:val="24"/>
          <w:szCs w:val="24"/>
        </w:rPr>
        <w:t xml:space="preserve">oint </w:t>
      </w:r>
      <w:r>
        <w:rPr>
          <w:rFonts w:ascii="Garamond" w:hAnsi="Garamond"/>
          <w:sz w:val="24"/>
          <w:szCs w:val="24"/>
        </w:rPr>
        <w:t xml:space="preserve">presentation </w:t>
      </w:r>
      <w:r w:rsidR="001C6052" w:rsidRPr="0025242A">
        <w:rPr>
          <w:rFonts w:ascii="Garamond" w:hAnsi="Garamond"/>
          <w:sz w:val="24"/>
          <w:szCs w:val="24"/>
        </w:rPr>
        <w:t xml:space="preserve">on the </w:t>
      </w:r>
      <w:r>
        <w:rPr>
          <w:rFonts w:ascii="Garamond" w:hAnsi="Garamond"/>
          <w:sz w:val="24"/>
          <w:szCs w:val="24"/>
        </w:rPr>
        <w:t>LSM</w:t>
      </w:r>
      <w:r w:rsidR="001C6052" w:rsidRPr="0025242A">
        <w:rPr>
          <w:rFonts w:ascii="Garamond" w:hAnsi="Garamond"/>
          <w:sz w:val="24"/>
          <w:szCs w:val="24"/>
        </w:rPr>
        <w:t xml:space="preserve">'s </w:t>
      </w:r>
      <w:r>
        <w:rPr>
          <w:rFonts w:ascii="Garamond" w:hAnsi="Garamond"/>
          <w:sz w:val="24"/>
          <w:szCs w:val="24"/>
        </w:rPr>
        <w:t xml:space="preserve">general </w:t>
      </w:r>
      <w:r w:rsidR="001C6052" w:rsidRPr="0025242A">
        <w:rPr>
          <w:rFonts w:ascii="Garamond" w:hAnsi="Garamond"/>
          <w:sz w:val="24"/>
          <w:szCs w:val="24"/>
        </w:rPr>
        <w:t>progress</w:t>
      </w:r>
      <w:r>
        <w:rPr>
          <w:rFonts w:ascii="Garamond" w:hAnsi="Garamond"/>
          <w:sz w:val="24"/>
          <w:szCs w:val="24"/>
        </w:rPr>
        <w:t xml:space="preserve"> with planned goals</w:t>
      </w:r>
      <w:r w:rsidR="001C6052" w:rsidRPr="0025242A">
        <w:rPr>
          <w:rFonts w:ascii="Garamond" w:hAnsi="Garamond"/>
          <w:sz w:val="24"/>
          <w:szCs w:val="24"/>
        </w:rPr>
        <w:t xml:space="preserve">.  </w:t>
      </w:r>
      <w:r>
        <w:rPr>
          <w:rFonts w:ascii="Garamond" w:hAnsi="Garamond"/>
          <w:sz w:val="24"/>
          <w:szCs w:val="24"/>
        </w:rPr>
        <w:t>He</w:t>
      </w:r>
      <w:r w:rsidR="001C6052" w:rsidRPr="0025242A">
        <w:rPr>
          <w:rFonts w:ascii="Garamond" w:hAnsi="Garamond"/>
          <w:sz w:val="24"/>
          <w:szCs w:val="24"/>
        </w:rPr>
        <w:t xml:space="preserve"> said the </w:t>
      </w:r>
      <w:r w:rsidR="007F1884">
        <w:rPr>
          <w:rFonts w:ascii="Garamond" w:hAnsi="Garamond"/>
          <w:i/>
          <w:sz w:val="24"/>
          <w:szCs w:val="24"/>
        </w:rPr>
        <w:t xml:space="preserve">Revolution! </w:t>
      </w:r>
      <w:r w:rsidR="007F1884">
        <w:rPr>
          <w:rFonts w:ascii="Garamond" w:hAnsi="Garamond"/>
          <w:sz w:val="24"/>
          <w:szCs w:val="24"/>
        </w:rPr>
        <w:t>exhibit</w:t>
      </w:r>
      <w:r w:rsidR="001C6052" w:rsidRPr="0025242A">
        <w:rPr>
          <w:rFonts w:ascii="Garamond" w:hAnsi="Garamond"/>
          <w:sz w:val="24"/>
          <w:szCs w:val="24"/>
        </w:rPr>
        <w:t xml:space="preserve"> opening was a great success.  </w:t>
      </w:r>
      <w:r w:rsidR="00FD57BD">
        <w:rPr>
          <w:rFonts w:ascii="Garamond" w:hAnsi="Garamond"/>
          <w:sz w:val="24"/>
          <w:szCs w:val="24"/>
        </w:rPr>
        <w:t>They had</w:t>
      </w:r>
      <w:r w:rsidR="001C6052" w:rsidRPr="0025242A">
        <w:rPr>
          <w:rFonts w:ascii="Garamond" w:hAnsi="Garamond"/>
          <w:sz w:val="24"/>
          <w:szCs w:val="24"/>
        </w:rPr>
        <w:t xml:space="preserve"> a good turnout with close to 200 people.  </w:t>
      </w:r>
    </w:p>
    <w:p w:rsidR="00120790" w:rsidRDefault="00120790">
      <w:pPr>
        <w:pStyle w:val="Body"/>
        <w:rPr>
          <w:rFonts w:ascii="Garamond" w:hAnsi="Garamond"/>
          <w:sz w:val="24"/>
          <w:szCs w:val="24"/>
        </w:rPr>
      </w:pPr>
    </w:p>
    <w:p w:rsidR="00B4090F" w:rsidRDefault="00B4090F">
      <w:pPr>
        <w:pStyle w:val="Body"/>
        <w:rPr>
          <w:rFonts w:ascii="Garamond" w:hAnsi="Garamond"/>
          <w:sz w:val="24"/>
          <w:szCs w:val="24"/>
        </w:rPr>
      </w:pPr>
      <w:r>
        <w:rPr>
          <w:rFonts w:ascii="Garamond" w:hAnsi="Garamond"/>
          <w:sz w:val="24"/>
          <w:szCs w:val="24"/>
        </w:rPr>
        <w:t>Mr. Tullos laid out the goals and achiev</w:t>
      </w:r>
      <w:r w:rsidR="00697C9A">
        <w:rPr>
          <w:rFonts w:ascii="Garamond" w:hAnsi="Garamond"/>
          <w:sz w:val="24"/>
          <w:szCs w:val="24"/>
        </w:rPr>
        <w:t>ements</w:t>
      </w:r>
      <w:r>
        <w:rPr>
          <w:rFonts w:ascii="Garamond" w:hAnsi="Garamond"/>
          <w:sz w:val="24"/>
          <w:szCs w:val="24"/>
        </w:rPr>
        <w:t xml:space="preserve"> during 2014:</w:t>
      </w:r>
    </w:p>
    <w:p w:rsidR="00B4090F" w:rsidRPr="0025242A" w:rsidRDefault="00B4090F">
      <w:pPr>
        <w:pStyle w:val="Body"/>
        <w:rPr>
          <w:rFonts w:ascii="Garamond" w:hAnsi="Garamond"/>
          <w:sz w:val="24"/>
          <w:szCs w:val="24"/>
        </w:rPr>
      </w:pPr>
    </w:p>
    <w:p w:rsidR="00120790" w:rsidRPr="00B4090F" w:rsidRDefault="00B4090F">
      <w:pPr>
        <w:pStyle w:val="Body"/>
        <w:rPr>
          <w:rFonts w:ascii="Garamond" w:hAnsi="Garamond"/>
          <w:sz w:val="24"/>
          <w:szCs w:val="24"/>
          <w:u w:val="single"/>
        </w:rPr>
      </w:pPr>
      <w:r w:rsidRPr="00B4090F">
        <w:rPr>
          <w:rFonts w:ascii="Garamond" w:hAnsi="Garamond"/>
          <w:sz w:val="24"/>
          <w:szCs w:val="24"/>
          <w:u w:val="single"/>
        </w:rPr>
        <w:t>A</w:t>
      </w:r>
      <w:r w:rsidR="001C6052" w:rsidRPr="00B4090F">
        <w:rPr>
          <w:rFonts w:ascii="Garamond" w:hAnsi="Garamond"/>
          <w:sz w:val="24"/>
          <w:szCs w:val="24"/>
          <w:u w:val="single"/>
        </w:rPr>
        <w:t xml:space="preserve">dministrative </w:t>
      </w:r>
      <w:r w:rsidRPr="00B4090F">
        <w:rPr>
          <w:rFonts w:ascii="Garamond" w:hAnsi="Garamond"/>
          <w:sz w:val="24"/>
          <w:szCs w:val="24"/>
          <w:u w:val="single"/>
        </w:rPr>
        <w:t>G</w:t>
      </w:r>
      <w:r w:rsidR="001C6052" w:rsidRPr="00B4090F">
        <w:rPr>
          <w:rFonts w:ascii="Garamond" w:hAnsi="Garamond"/>
          <w:sz w:val="24"/>
          <w:szCs w:val="24"/>
          <w:u w:val="single"/>
        </w:rPr>
        <w:t xml:space="preserve">oals </w:t>
      </w:r>
    </w:p>
    <w:p w:rsidR="00B4090F" w:rsidRDefault="00B4090F" w:rsidP="00B4090F">
      <w:pPr>
        <w:pStyle w:val="Body"/>
        <w:numPr>
          <w:ilvl w:val="0"/>
          <w:numId w:val="5"/>
        </w:numPr>
        <w:rPr>
          <w:rFonts w:ascii="Garamond" w:hAnsi="Garamond"/>
          <w:sz w:val="24"/>
          <w:szCs w:val="24"/>
        </w:rPr>
      </w:pPr>
      <w:r>
        <w:rPr>
          <w:rFonts w:ascii="Garamond" w:hAnsi="Garamond"/>
          <w:sz w:val="24"/>
          <w:szCs w:val="24"/>
        </w:rPr>
        <w:t>Administrative and Program position filled at Capitol Park</w:t>
      </w:r>
    </w:p>
    <w:p w:rsidR="00B4090F" w:rsidRDefault="00B4090F" w:rsidP="00B4090F">
      <w:pPr>
        <w:pStyle w:val="Body"/>
        <w:numPr>
          <w:ilvl w:val="0"/>
          <w:numId w:val="5"/>
        </w:numPr>
        <w:rPr>
          <w:rFonts w:ascii="Garamond" w:hAnsi="Garamond"/>
          <w:sz w:val="24"/>
          <w:szCs w:val="24"/>
        </w:rPr>
      </w:pPr>
      <w:r>
        <w:rPr>
          <w:rFonts w:ascii="Garamond" w:hAnsi="Garamond"/>
          <w:sz w:val="24"/>
          <w:szCs w:val="24"/>
        </w:rPr>
        <w:t>Comprehensive Visitor Service Training – still in the works</w:t>
      </w:r>
    </w:p>
    <w:p w:rsidR="00B4090F" w:rsidRDefault="00B4090F" w:rsidP="00B4090F">
      <w:pPr>
        <w:pStyle w:val="Body"/>
        <w:numPr>
          <w:ilvl w:val="0"/>
          <w:numId w:val="5"/>
        </w:numPr>
        <w:rPr>
          <w:rFonts w:ascii="Garamond" w:hAnsi="Garamond"/>
          <w:sz w:val="24"/>
          <w:szCs w:val="24"/>
        </w:rPr>
      </w:pPr>
      <w:r>
        <w:rPr>
          <w:rFonts w:ascii="Garamond" w:hAnsi="Garamond"/>
          <w:sz w:val="24"/>
          <w:szCs w:val="24"/>
        </w:rPr>
        <w:t>Natchitoches Volunteer Corps established – still in the works</w:t>
      </w:r>
    </w:p>
    <w:p w:rsidR="00B4090F" w:rsidRDefault="00B4090F" w:rsidP="00B4090F">
      <w:pPr>
        <w:pStyle w:val="Body"/>
        <w:numPr>
          <w:ilvl w:val="0"/>
          <w:numId w:val="5"/>
        </w:numPr>
        <w:rPr>
          <w:rFonts w:ascii="Garamond" w:hAnsi="Garamond"/>
          <w:sz w:val="24"/>
          <w:szCs w:val="24"/>
        </w:rPr>
      </w:pPr>
      <w:r>
        <w:rPr>
          <w:rFonts w:ascii="Garamond" w:hAnsi="Garamond"/>
          <w:sz w:val="24"/>
          <w:szCs w:val="24"/>
        </w:rPr>
        <w:t>Revised and updated five-year strategic plan</w:t>
      </w:r>
    </w:p>
    <w:p w:rsidR="00B4090F" w:rsidRDefault="00B4090F" w:rsidP="00B4090F">
      <w:pPr>
        <w:pStyle w:val="Body"/>
        <w:numPr>
          <w:ilvl w:val="0"/>
          <w:numId w:val="5"/>
        </w:numPr>
        <w:rPr>
          <w:rFonts w:ascii="Garamond" w:hAnsi="Garamond"/>
          <w:sz w:val="24"/>
          <w:szCs w:val="24"/>
        </w:rPr>
      </w:pPr>
      <w:r>
        <w:rPr>
          <w:rFonts w:ascii="Garamond" w:hAnsi="Garamond"/>
          <w:sz w:val="24"/>
          <w:szCs w:val="24"/>
        </w:rPr>
        <w:t>Irby Manager position re-established</w:t>
      </w:r>
    </w:p>
    <w:p w:rsidR="00B4090F" w:rsidRDefault="00B4090F" w:rsidP="00B4090F">
      <w:pPr>
        <w:pStyle w:val="Body"/>
        <w:numPr>
          <w:ilvl w:val="0"/>
          <w:numId w:val="5"/>
        </w:numPr>
        <w:rPr>
          <w:rFonts w:ascii="Garamond" w:hAnsi="Garamond"/>
          <w:sz w:val="24"/>
          <w:szCs w:val="24"/>
        </w:rPr>
      </w:pPr>
      <w:r>
        <w:rPr>
          <w:rFonts w:ascii="Garamond" w:hAnsi="Garamond"/>
          <w:sz w:val="24"/>
          <w:szCs w:val="24"/>
        </w:rPr>
        <w:t>Business/Finance</w:t>
      </w:r>
      <w:r w:rsidR="00105F50">
        <w:rPr>
          <w:rFonts w:ascii="Garamond" w:hAnsi="Garamond"/>
          <w:sz w:val="24"/>
          <w:szCs w:val="24"/>
        </w:rPr>
        <w:t xml:space="preserve"> position established</w:t>
      </w:r>
    </w:p>
    <w:p w:rsidR="00105F50" w:rsidRDefault="00105F50" w:rsidP="00B4090F">
      <w:pPr>
        <w:pStyle w:val="Body"/>
        <w:numPr>
          <w:ilvl w:val="0"/>
          <w:numId w:val="5"/>
        </w:numPr>
        <w:rPr>
          <w:rFonts w:ascii="Garamond" w:hAnsi="Garamond"/>
          <w:sz w:val="24"/>
          <w:szCs w:val="24"/>
        </w:rPr>
      </w:pPr>
      <w:r>
        <w:rPr>
          <w:rFonts w:ascii="Garamond" w:hAnsi="Garamond"/>
          <w:sz w:val="24"/>
          <w:szCs w:val="24"/>
        </w:rPr>
        <w:t>Central office receptionist position re-established</w:t>
      </w:r>
    </w:p>
    <w:p w:rsidR="00105F50" w:rsidRDefault="00105F50" w:rsidP="00105F50">
      <w:pPr>
        <w:pStyle w:val="Body"/>
        <w:rPr>
          <w:rFonts w:ascii="Garamond" w:hAnsi="Garamond"/>
          <w:sz w:val="24"/>
          <w:szCs w:val="24"/>
        </w:rPr>
      </w:pPr>
    </w:p>
    <w:p w:rsidR="00105F50" w:rsidRDefault="00105F50" w:rsidP="00105F50">
      <w:pPr>
        <w:pStyle w:val="Body"/>
        <w:rPr>
          <w:rFonts w:ascii="Garamond" w:hAnsi="Garamond"/>
          <w:sz w:val="24"/>
          <w:szCs w:val="24"/>
          <w:u w:val="single"/>
        </w:rPr>
      </w:pPr>
      <w:r>
        <w:rPr>
          <w:rFonts w:ascii="Garamond" w:hAnsi="Garamond"/>
          <w:sz w:val="24"/>
          <w:szCs w:val="24"/>
          <w:u w:val="single"/>
        </w:rPr>
        <w:t>Capital Improvements</w:t>
      </w:r>
    </w:p>
    <w:p w:rsidR="00105F50" w:rsidRDefault="00105F50" w:rsidP="00105F50">
      <w:pPr>
        <w:pStyle w:val="Body"/>
        <w:numPr>
          <w:ilvl w:val="0"/>
          <w:numId w:val="6"/>
        </w:numPr>
        <w:rPr>
          <w:rFonts w:ascii="Garamond" w:hAnsi="Garamond"/>
          <w:sz w:val="24"/>
          <w:szCs w:val="24"/>
        </w:rPr>
      </w:pPr>
      <w:r>
        <w:rPr>
          <w:rFonts w:ascii="Garamond" w:hAnsi="Garamond"/>
          <w:sz w:val="24"/>
          <w:szCs w:val="24"/>
        </w:rPr>
        <w:t>Space use Master Plan</w:t>
      </w:r>
    </w:p>
    <w:p w:rsidR="00105F50" w:rsidRDefault="00105F50" w:rsidP="00105F50">
      <w:pPr>
        <w:pStyle w:val="Body"/>
        <w:numPr>
          <w:ilvl w:val="0"/>
          <w:numId w:val="6"/>
        </w:numPr>
        <w:rPr>
          <w:rFonts w:ascii="Garamond" w:hAnsi="Garamond"/>
          <w:sz w:val="24"/>
          <w:szCs w:val="24"/>
        </w:rPr>
      </w:pPr>
      <w:r>
        <w:rPr>
          <w:rFonts w:ascii="Garamond" w:hAnsi="Garamond"/>
          <w:sz w:val="24"/>
          <w:szCs w:val="24"/>
        </w:rPr>
        <w:t>Lower Pontalba Roofing</w:t>
      </w:r>
    </w:p>
    <w:p w:rsidR="00105F50" w:rsidRDefault="00105F50" w:rsidP="00105F50">
      <w:pPr>
        <w:pStyle w:val="Body"/>
        <w:numPr>
          <w:ilvl w:val="0"/>
          <w:numId w:val="6"/>
        </w:numPr>
        <w:rPr>
          <w:rFonts w:ascii="Garamond" w:hAnsi="Garamond"/>
          <w:sz w:val="24"/>
          <w:szCs w:val="24"/>
        </w:rPr>
      </w:pPr>
      <w:r>
        <w:rPr>
          <w:rFonts w:ascii="Garamond" w:hAnsi="Garamond"/>
          <w:sz w:val="24"/>
          <w:szCs w:val="24"/>
        </w:rPr>
        <w:t>Mint Electrical Upgrades – still in the works</w:t>
      </w:r>
    </w:p>
    <w:p w:rsidR="00105F50" w:rsidRDefault="00105F50" w:rsidP="00105F50">
      <w:pPr>
        <w:pStyle w:val="Body"/>
        <w:numPr>
          <w:ilvl w:val="0"/>
          <w:numId w:val="6"/>
        </w:numPr>
        <w:rPr>
          <w:rFonts w:ascii="Garamond" w:hAnsi="Garamond"/>
          <w:sz w:val="24"/>
          <w:szCs w:val="24"/>
        </w:rPr>
      </w:pPr>
      <w:r>
        <w:rPr>
          <w:rFonts w:ascii="Garamond" w:hAnsi="Garamond"/>
          <w:sz w:val="24"/>
          <w:szCs w:val="24"/>
        </w:rPr>
        <w:t>Redesign Cabildo visitor entrance – still in the works</w:t>
      </w:r>
    </w:p>
    <w:p w:rsidR="00105F50" w:rsidRDefault="00105F50" w:rsidP="00105F50">
      <w:pPr>
        <w:pStyle w:val="Body"/>
        <w:numPr>
          <w:ilvl w:val="0"/>
          <w:numId w:val="6"/>
        </w:numPr>
        <w:rPr>
          <w:rFonts w:ascii="Garamond" w:hAnsi="Garamond"/>
          <w:sz w:val="24"/>
          <w:szCs w:val="24"/>
        </w:rPr>
      </w:pPr>
      <w:r>
        <w:rPr>
          <w:rFonts w:ascii="Garamond" w:hAnsi="Garamond"/>
          <w:sz w:val="24"/>
          <w:szCs w:val="24"/>
        </w:rPr>
        <w:t>1850 House HVAC replaced</w:t>
      </w:r>
    </w:p>
    <w:p w:rsidR="00105F50" w:rsidRDefault="00105F50" w:rsidP="00105F50">
      <w:pPr>
        <w:pStyle w:val="Body"/>
        <w:numPr>
          <w:ilvl w:val="0"/>
          <w:numId w:val="6"/>
        </w:numPr>
        <w:rPr>
          <w:rFonts w:ascii="Garamond" w:hAnsi="Garamond"/>
          <w:sz w:val="24"/>
          <w:szCs w:val="24"/>
        </w:rPr>
      </w:pPr>
      <w:r>
        <w:rPr>
          <w:rFonts w:ascii="Garamond" w:hAnsi="Garamond"/>
          <w:sz w:val="24"/>
          <w:szCs w:val="24"/>
        </w:rPr>
        <w:t xml:space="preserve">Cabildo &amp; Presbytere exterior renovations </w:t>
      </w:r>
    </w:p>
    <w:p w:rsidR="00105F50" w:rsidRDefault="00105F50" w:rsidP="00105F50">
      <w:pPr>
        <w:pStyle w:val="Body"/>
        <w:numPr>
          <w:ilvl w:val="0"/>
          <w:numId w:val="6"/>
        </w:numPr>
        <w:rPr>
          <w:rFonts w:ascii="Garamond" w:hAnsi="Garamond"/>
          <w:sz w:val="24"/>
          <w:szCs w:val="24"/>
        </w:rPr>
      </w:pPr>
      <w:r>
        <w:rPr>
          <w:rFonts w:ascii="Garamond" w:hAnsi="Garamond"/>
          <w:sz w:val="24"/>
          <w:szCs w:val="24"/>
        </w:rPr>
        <w:t>Large object storage secured and Patterson storage closed\</w:t>
      </w:r>
    </w:p>
    <w:p w:rsidR="00105F50" w:rsidRDefault="00105F50" w:rsidP="00105F50">
      <w:pPr>
        <w:pStyle w:val="Body"/>
        <w:numPr>
          <w:ilvl w:val="0"/>
          <w:numId w:val="6"/>
        </w:numPr>
        <w:rPr>
          <w:rFonts w:ascii="Garamond" w:hAnsi="Garamond"/>
          <w:sz w:val="24"/>
          <w:szCs w:val="24"/>
        </w:rPr>
      </w:pPr>
      <w:r>
        <w:rPr>
          <w:rFonts w:ascii="Garamond" w:hAnsi="Garamond"/>
          <w:sz w:val="24"/>
          <w:szCs w:val="24"/>
        </w:rPr>
        <w:t>Madame John’s Conservation Study</w:t>
      </w:r>
    </w:p>
    <w:p w:rsidR="00105F50" w:rsidRDefault="00105F50" w:rsidP="00105F50">
      <w:pPr>
        <w:pStyle w:val="Body"/>
        <w:numPr>
          <w:ilvl w:val="0"/>
          <w:numId w:val="6"/>
        </w:numPr>
        <w:rPr>
          <w:rFonts w:ascii="Garamond" w:hAnsi="Garamond"/>
          <w:sz w:val="24"/>
          <w:szCs w:val="24"/>
        </w:rPr>
      </w:pPr>
      <w:r>
        <w:rPr>
          <w:rFonts w:ascii="Garamond" w:hAnsi="Garamond"/>
          <w:sz w:val="24"/>
          <w:szCs w:val="24"/>
        </w:rPr>
        <w:t>HVAC repairs to Capitol Park Museum</w:t>
      </w:r>
    </w:p>
    <w:p w:rsidR="00105F50" w:rsidRDefault="00105F50" w:rsidP="00105F50">
      <w:pPr>
        <w:pStyle w:val="Body"/>
        <w:numPr>
          <w:ilvl w:val="0"/>
          <w:numId w:val="6"/>
        </w:numPr>
        <w:rPr>
          <w:rFonts w:ascii="Garamond" w:hAnsi="Garamond"/>
          <w:sz w:val="24"/>
          <w:szCs w:val="24"/>
        </w:rPr>
      </w:pPr>
      <w:r>
        <w:rPr>
          <w:rFonts w:ascii="Garamond" w:hAnsi="Garamond"/>
          <w:sz w:val="24"/>
          <w:szCs w:val="24"/>
        </w:rPr>
        <w:t>Highway signs in Natchitoches</w:t>
      </w:r>
    </w:p>
    <w:p w:rsidR="00105F50" w:rsidRDefault="00105F50" w:rsidP="00105F50">
      <w:pPr>
        <w:pStyle w:val="Body"/>
        <w:rPr>
          <w:rFonts w:ascii="Garamond" w:hAnsi="Garamond"/>
          <w:sz w:val="24"/>
          <w:szCs w:val="24"/>
        </w:rPr>
      </w:pPr>
    </w:p>
    <w:p w:rsidR="00105F50" w:rsidRDefault="00105F50" w:rsidP="00105F50">
      <w:pPr>
        <w:pStyle w:val="Body"/>
        <w:rPr>
          <w:rFonts w:ascii="Garamond" w:hAnsi="Garamond"/>
          <w:sz w:val="24"/>
          <w:szCs w:val="24"/>
          <w:u w:val="single"/>
        </w:rPr>
      </w:pPr>
      <w:r>
        <w:rPr>
          <w:rFonts w:ascii="Garamond" w:hAnsi="Garamond"/>
          <w:sz w:val="24"/>
          <w:szCs w:val="24"/>
          <w:u w:val="single"/>
        </w:rPr>
        <w:t>Curatorial Service</w:t>
      </w:r>
    </w:p>
    <w:p w:rsidR="00105F50" w:rsidRDefault="00105F50" w:rsidP="00105F50">
      <w:pPr>
        <w:pStyle w:val="Body"/>
        <w:numPr>
          <w:ilvl w:val="0"/>
          <w:numId w:val="7"/>
        </w:numPr>
        <w:rPr>
          <w:rFonts w:ascii="Garamond" w:hAnsi="Garamond"/>
          <w:sz w:val="24"/>
          <w:szCs w:val="24"/>
        </w:rPr>
      </w:pPr>
      <w:r>
        <w:rPr>
          <w:rFonts w:ascii="Garamond" w:hAnsi="Garamond"/>
          <w:sz w:val="24"/>
          <w:szCs w:val="24"/>
        </w:rPr>
        <w:t>Colonial documents project – still in the works</w:t>
      </w:r>
    </w:p>
    <w:p w:rsidR="00105F50" w:rsidRDefault="00105F50" w:rsidP="00105F50">
      <w:pPr>
        <w:pStyle w:val="Body"/>
        <w:numPr>
          <w:ilvl w:val="0"/>
          <w:numId w:val="7"/>
        </w:numPr>
        <w:rPr>
          <w:rFonts w:ascii="Garamond" w:hAnsi="Garamond"/>
          <w:sz w:val="24"/>
          <w:szCs w:val="24"/>
        </w:rPr>
      </w:pPr>
      <w:r>
        <w:rPr>
          <w:rFonts w:ascii="Garamond" w:hAnsi="Garamond"/>
          <w:sz w:val="24"/>
          <w:szCs w:val="24"/>
        </w:rPr>
        <w:t>Hermes exhibit</w:t>
      </w:r>
    </w:p>
    <w:p w:rsidR="00105F50" w:rsidRDefault="00105F50" w:rsidP="00105F50">
      <w:pPr>
        <w:pStyle w:val="Body"/>
        <w:numPr>
          <w:ilvl w:val="0"/>
          <w:numId w:val="7"/>
        </w:numPr>
        <w:rPr>
          <w:rFonts w:ascii="Garamond" w:hAnsi="Garamond"/>
          <w:sz w:val="24"/>
          <w:szCs w:val="24"/>
        </w:rPr>
      </w:pPr>
      <w:r>
        <w:rPr>
          <w:rFonts w:ascii="Garamond" w:hAnsi="Garamond"/>
          <w:sz w:val="24"/>
          <w:szCs w:val="24"/>
        </w:rPr>
        <w:t>Grant for collections inventory submitted</w:t>
      </w:r>
    </w:p>
    <w:p w:rsidR="00105F50" w:rsidRDefault="00105F50" w:rsidP="00105F50">
      <w:pPr>
        <w:pStyle w:val="Body"/>
        <w:numPr>
          <w:ilvl w:val="0"/>
          <w:numId w:val="7"/>
        </w:numPr>
        <w:rPr>
          <w:rFonts w:ascii="Garamond" w:hAnsi="Garamond"/>
          <w:sz w:val="24"/>
          <w:szCs w:val="24"/>
        </w:rPr>
      </w:pPr>
      <w:r>
        <w:rPr>
          <w:rFonts w:ascii="Garamond" w:hAnsi="Garamond"/>
          <w:sz w:val="24"/>
          <w:szCs w:val="24"/>
        </w:rPr>
        <w:t>Collections catalogue – still in the works</w:t>
      </w:r>
    </w:p>
    <w:p w:rsidR="00105F50" w:rsidRDefault="00105F50" w:rsidP="00105F50">
      <w:pPr>
        <w:pStyle w:val="Body"/>
        <w:numPr>
          <w:ilvl w:val="0"/>
          <w:numId w:val="7"/>
        </w:numPr>
        <w:rPr>
          <w:rFonts w:ascii="Garamond" w:hAnsi="Garamond"/>
          <w:sz w:val="24"/>
          <w:szCs w:val="24"/>
        </w:rPr>
      </w:pPr>
      <w:r>
        <w:rPr>
          <w:rFonts w:ascii="Garamond" w:hAnsi="Garamond"/>
          <w:sz w:val="24"/>
          <w:szCs w:val="24"/>
        </w:rPr>
        <w:t>Battle of New Orleans exhibition</w:t>
      </w:r>
    </w:p>
    <w:p w:rsidR="00105F50" w:rsidRDefault="00105F50" w:rsidP="00105F50">
      <w:pPr>
        <w:pStyle w:val="Body"/>
        <w:numPr>
          <w:ilvl w:val="0"/>
          <w:numId w:val="7"/>
        </w:numPr>
        <w:rPr>
          <w:rFonts w:ascii="Garamond" w:hAnsi="Garamond"/>
          <w:sz w:val="24"/>
          <w:szCs w:val="24"/>
        </w:rPr>
      </w:pPr>
      <w:r>
        <w:rPr>
          <w:rFonts w:ascii="Garamond" w:hAnsi="Garamond"/>
          <w:sz w:val="24"/>
          <w:szCs w:val="24"/>
        </w:rPr>
        <w:t>Plans finalized for redesign of Sawmill exhibit in Patterson – still in the works</w:t>
      </w:r>
    </w:p>
    <w:p w:rsidR="00105F50" w:rsidRDefault="00105F50" w:rsidP="00105F50">
      <w:pPr>
        <w:pStyle w:val="Body"/>
        <w:numPr>
          <w:ilvl w:val="0"/>
          <w:numId w:val="7"/>
        </w:numPr>
        <w:rPr>
          <w:rFonts w:ascii="Garamond" w:hAnsi="Garamond"/>
          <w:sz w:val="24"/>
          <w:szCs w:val="24"/>
        </w:rPr>
      </w:pPr>
      <w:r>
        <w:rPr>
          <w:rFonts w:ascii="Garamond" w:hAnsi="Garamond"/>
          <w:sz w:val="24"/>
          <w:szCs w:val="24"/>
        </w:rPr>
        <w:t>Revolution! exhibit opens</w:t>
      </w:r>
    </w:p>
    <w:p w:rsidR="00105F50" w:rsidRDefault="00105F50" w:rsidP="00105F50">
      <w:pPr>
        <w:pStyle w:val="Body"/>
        <w:numPr>
          <w:ilvl w:val="0"/>
          <w:numId w:val="7"/>
        </w:numPr>
        <w:rPr>
          <w:rFonts w:ascii="Garamond" w:hAnsi="Garamond"/>
          <w:sz w:val="24"/>
          <w:szCs w:val="24"/>
        </w:rPr>
      </w:pPr>
      <w:r>
        <w:rPr>
          <w:rFonts w:ascii="Garamond" w:hAnsi="Garamond"/>
          <w:sz w:val="24"/>
          <w:szCs w:val="24"/>
        </w:rPr>
        <w:t>LSM photographs music collection</w:t>
      </w:r>
    </w:p>
    <w:p w:rsidR="00105F50" w:rsidRDefault="00105F50" w:rsidP="00105F50">
      <w:pPr>
        <w:pStyle w:val="Body"/>
        <w:numPr>
          <w:ilvl w:val="0"/>
          <w:numId w:val="7"/>
        </w:numPr>
        <w:rPr>
          <w:rFonts w:ascii="Garamond" w:hAnsi="Garamond"/>
          <w:sz w:val="24"/>
          <w:szCs w:val="24"/>
        </w:rPr>
      </w:pPr>
      <w:r>
        <w:rPr>
          <w:rFonts w:ascii="Garamond" w:hAnsi="Garamond"/>
          <w:sz w:val="24"/>
          <w:szCs w:val="24"/>
        </w:rPr>
        <w:t>Natchitoches Tri-Centennial exhibit</w:t>
      </w:r>
    </w:p>
    <w:p w:rsidR="00105F50" w:rsidRDefault="00105F50" w:rsidP="00105F50">
      <w:pPr>
        <w:pStyle w:val="Body"/>
        <w:numPr>
          <w:ilvl w:val="0"/>
          <w:numId w:val="7"/>
        </w:numPr>
        <w:rPr>
          <w:rFonts w:ascii="Garamond" w:hAnsi="Garamond"/>
          <w:sz w:val="24"/>
          <w:szCs w:val="24"/>
        </w:rPr>
      </w:pPr>
      <w:r>
        <w:rPr>
          <w:rFonts w:ascii="Garamond" w:hAnsi="Garamond"/>
          <w:sz w:val="24"/>
          <w:szCs w:val="24"/>
        </w:rPr>
        <w:t>Gitter-Yelen Folk Art – still in the works</w:t>
      </w:r>
    </w:p>
    <w:p w:rsidR="00105F50" w:rsidRDefault="00105F50" w:rsidP="00105F50">
      <w:pPr>
        <w:pStyle w:val="Body"/>
        <w:numPr>
          <w:ilvl w:val="0"/>
          <w:numId w:val="7"/>
        </w:numPr>
        <w:rPr>
          <w:rFonts w:ascii="Garamond" w:hAnsi="Garamond"/>
          <w:sz w:val="24"/>
          <w:szCs w:val="24"/>
        </w:rPr>
      </w:pPr>
      <w:r>
        <w:rPr>
          <w:rFonts w:ascii="Garamond" w:hAnsi="Garamond"/>
          <w:sz w:val="24"/>
          <w:szCs w:val="24"/>
        </w:rPr>
        <w:lastRenderedPageBreak/>
        <w:t>Louisiana Crafts Guild</w:t>
      </w:r>
    </w:p>
    <w:p w:rsidR="00105F50" w:rsidRDefault="00105F50" w:rsidP="00105F50">
      <w:pPr>
        <w:pStyle w:val="Body"/>
        <w:numPr>
          <w:ilvl w:val="0"/>
          <w:numId w:val="7"/>
        </w:numPr>
        <w:rPr>
          <w:rFonts w:ascii="Garamond" w:hAnsi="Garamond"/>
          <w:sz w:val="24"/>
          <w:szCs w:val="24"/>
        </w:rPr>
      </w:pPr>
      <w:r>
        <w:rPr>
          <w:rFonts w:ascii="Garamond" w:hAnsi="Garamond"/>
          <w:sz w:val="24"/>
          <w:szCs w:val="24"/>
        </w:rPr>
        <w:t>Clementine Hunter murals – still in the works</w:t>
      </w:r>
    </w:p>
    <w:p w:rsidR="00105F50" w:rsidRDefault="00105F50" w:rsidP="00105F50">
      <w:pPr>
        <w:pStyle w:val="Body"/>
        <w:numPr>
          <w:ilvl w:val="0"/>
          <w:numId w:val="7"/>
        </w:numPr>
        <w:rPr>
          <w:rFonts w:ascii="Garamond" w:hAnsi="Garamond"/>
          <w:sz w:val="24"/>
          <w:szCs w:val="24"/>
        </w:rPr>
      </w:pPr>
      <w:r>
        <w:rPr>
          <w:rFonts w:ascii="Garamond" w:hAnsi="Garamond"/>
          <w:sz w:val="24"/>
          <w:szCs w:val="24"/>
        </w:rPr>
        <w:t>Five-Year Education Plan</w:t>
      </w:r>
    </w:p>
    <w:p w:rsidR="00105F50" w:rsidRDefault="00105F50" w:rsidP="00105F50">
      <w:pPr>
        <w:pStyle w:val="Body"/>
        <w:rPr>
          <w:rFonts w:ascii="Garamond" w:hAnsi="Garamond"/>
          <w:sz w:val="24"/>
          <w:szCs w:val="24"/>
        </w:rPr>
      </w:pPr>
    </w:p>
    <w:p w:rsidR="00120790" w:rsidRDefault="00105F50">
      <w:pPr>
        <w:pStyle w:val="Body"/>
        <w:rPr>
          <w:rFonts w:ascii="Garamond" w:hAnsi="Garamond"/>
          <w:sz w:val="24"/>
          <w:szCs w:val="24"/>
          <w:u w:val="single"/>
        </w:rPr>
      </w:pPr>
      <w:r w:rsidRPr="00105F50">
        <w:rPr>
          <w:rFonts w:ascii="Garamond" w:hAnsi="Garamond"/>
          <w:sz w:val="24"/>
          <w:szCs w:val="24"/>
          <w:u w:val="single"/>
        </w:rPr>
        <w:t>D</w:t>
      </w:r>
      <w:r w:rsidR="001C6052" w:rsidRPr="00105F50">
        <w:rPr>
          <w:rFonts w:ascii="Garamond" w:hAnsi="Garamond"/>
          <w:sz w:val="24"/>
          <w:szCs w:val="24"/>
          <w:u w:val="single"/>
        </w:rPr>
        <w:t xml:space="preserve">evelopment </w:t>
      </w:r>
      <w:r w:rsidRPr="00105F50">
        <w:rPr>
          <w:rFonts w:ascii="Garamond" w:hAnsi="Garamond"/>
          <w:sz w:val="24"/>
          <w:szCs w:val="24"/>
          <w:u w:val="single"/>
        </w:rPr>
        <w:t>G</w:t>
      </w:r>
      <w:r w:rsidR="001C6052" w:rsidRPr="00105F50">
        <w:rPr>
          <w:rFonts w:ascii="Garamond" w:hAnsi="Garamond"/>
          <w:sz w:val="24"/>
          <w:szCs w:val="24"/>
          <w:u w:val="single"/>
        </w:rPr>
        <w:t>oals</w:t>
      </w:r>
    </w:p>
    <w:p w:rsidR="00105F50" w:rsidRPr="00A57B36" w:rsidRDefault="00A57B36" w:rsidP="00105F50">
      <w:pPr>
        <w:pStyle w:val="Body"/>
        <w:numPr>
          <w:ilvl w:val="0"/>
          <w:numId w:val="8"/>
        </w:numPr>
        <w:rPr>
          <w:rFonts w:ascii="Garamond" w:hAnsi="Garamond"/>
          <w:sz w:val="24"/>
          <w:szCs w:val="24"/>
          <w:u w:val="single"/>
        </w:rPr>
      </w:pPr>
      <w:r>
        <w:rPr>
          <w:rFonts w:ascii="Garamond" w:hAnsi="Garamond"/>
          <w:sz w:val="24"/>
          <w:szCs w:val="24"/>
        </w:rPr>
        <w:t>Louisiana jukebox campaign – still in the works</w:t>
      </w:r>
    </w:p>
    <w:p w:rsidR="00A57B36" w:rsidRPr="00A57B36" w:rsidRDefault="00A57B36" w:rsidP="00105F50">
      <w:pPr>
        <w:pStyle w:val="Body"/>
        <w:numPr>
          <w:ilvl w:val="0"/>
          <w:numId w:val="8"/>
        </w:numPr>
        <w:rPr>
          <w:rFonts w:ascii="Garamond" w:hAnsi="Garamond"/>
          <w:sz w:val="24"/>
          <w:szCs w:val="24"/>
          <w:u w:val="single"/>
        </w:rPr>
      </w:pPr>
      <w:r>
        <w:rPr>
          <w:rFonts w:ascii="Garamond" w:hAnsi="Garamond"/>
          <w:sz w:val="24"/>
          <w:szCs w:val="24"/>
        </w:rPr>
        <w:t>Louisiana Museum Foundation website – still in the works</w:t>
      </w:r>
    </w:p>
    <w:p w:rsidR="00A57B36" w:rsidRPr="00A57B36" w:rsidRDefault="00A57B36" w:rsidP="00105F50">
      <w:pPr>
        <w:pStyle w:val="Body"/>
        <w:numPr>
          <w:ilvl w:val="0"/>
          <w:numId w:val="8"/>
        </w:numPr>
        <w:rPr>
          <w:rFonts w:ascii="Garamond" w:hAnsi="Garamond"/>
          <w:sz w:val="24"/>
          <w:szCs w:val="24"/>
          <w:u w:val="single"/>
        </w:rPr>
      </w:pPr>
      <w:r>
        <w:rPr>
          <w:rFonts w:ascii="Garamond" w:hAnsi="Garamond"/>
          <w:sz w:val="24"/>
          <w:szCs w:val="24"/>
        </w:rPr>
        <w:t>FLASH annual fundraiser – still in the work</w:t>
      </w:r>
    </w:p>
    <w:p w:rsidR="00A57B36" w:rsidRPr="00A57B36" w:rsidRDefault="00A57B36" w:rsidP="00105F50">
      <w:pPr>
        <w:pStyle w:val="Body"/>
        <w:numPr>
          <w:ilvl w:val="0"/>
          <w:numId w:val="8"/>
        </w:numPr>
        <w:rPr>
          <w:rFonts w:ascii="Garamond" w:hAnsi="Garamond"/>
          <w:sz w:val="24"/>
          <w:szCs w:val="24"/>
          <w:u w:val="single"/>
        </w:rPr>
      </w:pPr>
      <w:r>
        <w:rPr>
          <w:rFonts w:ascii="Garamond" w:hAnsi="Garamond"/>
          <w:sz w:val="24"/>
          <w:szCs w:val="24"/>
        </w:rPr>
        <w:t>Capitol Park annual fundraiser</w:t>
      </w:r>
    </w:p>
    <w:p w:rsidR="00A57B36" w:rsidRPr="00A57B36" w:rsidRDefault="00A57B36" w:rsidP="00105F50">
      <w:pPr>
        <w:pStyle w:val="Body"/>
        <w:numPr>
          <w:ilvl w:val="0"/>
          <w:numId w:val="8"/>
        </w:numPr>
        <w:rPr>
          <w:rFonts w:ascii="Garamond" w:hAnsi="Garamond"/>
          <w:sz w:val="24"/>
          <w:szCs w:val="24"/>
          <w:u w:val="single"/>
        </w:rPr>
      </w:pPr>
      <w:r>
        <w:rPr>
          <w:rFonts w:ascii="Garamond" w:hAnsi="Garamond"/>
          <w:sz w:val="24"/>
          <w:szCs w:val="24"/>
        </w:rPr>
        <w:t>Battle of New Orleans sponsor fundraising – still in the works</w:t>
      </w:r>
    </w:p>
    <w:p w:rsidR="00A57B36" w:rsidRPr="00A57B36" w:rsidRDefault="00A57B36" w:rsidP="00105F50">
      <w:pPr>
        <w:pStyle w:val="Body"/>
        <w:numPr>
          <w:ilvl w:val="0"/>
          <w:numId w:val="8"/>
        </w:numPr>
        <w:rPr>
          <w:rFonts w:ascii="Garamond" w:hAnsi="Garamond"/>
          <w:sz w:val="24"/>
          <w:szCs w:val="24"/>
          <w:u w:val="single"/>
        </w:rPr>
      </w:pPr>
      <w:r>
        <w:rPr>
          <w:rFonts w:ascii="Garamond" w:hAnsi="Garamond"/>
          <w:sz w:val="24"/>
          <w:szCs w:val="24"/>
        </w:rPr>
        <w:t>FOC member materials redesigned</w:t>
      </w:r>
    </w:p>
    <w:p w:rsidR="00A57B36" w:rsidRDefault="00A57B36" w:rsidP="00A57B36">
      <w:pPr>
        <w:pStyle w:val="Body"/>
        <w:rPr>
          <w:rFonts w:ascii="Garamond" w:hAnsi="Garamond"/>
          <w:sz w:val="24"/>
          <w:szCs w:val="24"/>
        </w:rPr>
      </w:pPr>
    </w:p>
    <w:p w:rsidR="00120790" w:rsidRDefault="00A57B36">
      <w:pPr>
        <w:pStyle w:val="Body"/>
        <w:rPr>
          <w:rFonts w:ascii="Garamond" w:hAnsi="Garamond"/>
          <w:sz w:val="24"/>
          <w:szCs w:val="24"/>
          <w:u w:val="single"/>
        </w:rPr>
      </w:pPr>
      <w:r>
        <w:rPr>
          <w:rFonts w:ascii="Garamond" w:hAnsi="Garamond"/>
          <w:sz w:val="24"/>
          <w:szCs w:val="24"/>
          <w:u w:val="single"/>
        </w:rPr>
        <w:t>M</w:t>
      </w:r>
      <w:r w:rsidR="001C6052" w:rsidRPr="00A57B36">
        <w:rPr>
          <w:rFonts w:ascii="Garamond" w:hAnsi="Garamond"/>
          <w:sz w:val="24"/>
          <w:szCs w:val="24"/>
          <w:u w:val="single"/>
        </w:rPr>
        <w:t xml:space="preserve">arketing </w:t>
      </w:r>
      <w:r>
        <w:rPr>
          <w:rFonts w:ascii="Garamond" w:hAnsi="Garamond"/>
          <w:sz w:val="24"/>
          <w:szCs w:val="24"/>
          <w:u w:val="single"/>
        </w:rPr>
        <w:t>G</w:t>
      </w:r>
      <w:r w:rsidR="001C6052" w:rsidRPr="00A57B36">
        <w:rPr>
          <w:rFonts w:ascii="Garamond" w:hAnsi="Garamond"/>
          <w:sz w:val="24"/>
          <w:szCs w:val="24"/>
          <w:u w:val="single"/>
        </w:rPr>
        <w:t>oals</w:t>
      </w:r>
    </w:p>
    <w:p w:rsidR="00A57B36" w:rsidRDefault="001C4ED0" w:rsidP="00A57B36">
      <w:pPr>
        <w:pStyle w:val="Body"/>
        <w:numPr>
          <w:ilvl w:val="0"/>
          <w:numId w:val="9"/>
        </w:numPr>
        <w:rPr>
          <w:rFonts w:ascii="Garamond" w:hAnsi="Garamond"/>
          <w:sz w:val="24"/>
          <w:szCs w:val="24"/>
        </w:rPr>
      </w:pPr>
      <w:r>
        <w:rPr>
          <w:rFonts w:ascii="Garamond" w:hAnsi="Garamond"/>
          <w:sz w:val="24"/>
          <w:szCs w:val="24"/>
        </w:rPr>
        <w:t>Marketing Director announced</w:t>
      </w:r>
    </w:p>
    <w:p w:rsidR="001C4ED0" w:rsidRDefault="001C4ED0" w:rsidP="00A57B36">
      <w:pPr>
        <w:pStyle w:val="Body"/>
        <w:numPr>
          <w:ilvl w:val="0"/>
          <w:numId w:val="9"/>
        </w:numPr>
        <w:rPr>
          <w:rFonts w:ascii="Garamond" w:hAnsi="Garamond"/>
          <w:sz w:val="24"/>
          <w:szCs w:val="24"/>
        </w:rPr>
      </w:pPr>
      <w:r>
        <w:rPr>
          <w:rFonts w:ascii="Garamond" w:hAnsi="Garamond"/>
          <w:sz w:val="24"/>
          <w:szCs w:val="24"/>
        </w:rPr>
        <w:t>Improvements to LSM’s website</w:t>
      </w:r>
    </w:p>
    <w:p w:rsidR="001C4ED0" w:rsidRDefault="001C4ED0" w:rsidP="00A57B36">
      <w:pPr>
        <w:pStyle w:val="Body"/>
        <w:numPr>
          <w:ilvl w:val="0"/>
          <w:numId w:val="9"/>
        </w:numPr>
        <w:rPr>
          <w:rFonts w:ascii="Garamond" w:hAnsi="Garamond"/>
          <w:sz w:val="24"/>
          <w:szCs w:val="24"/>
        </w:rPr>
      </w:pPr>
      <w:r>
        <w:rPr>
          <w:rFonts w:ascii="Garamond" w:hAnsi="Garamond"/>
          <w:sz w:val="24"/>
          <w:szCs w:val="24"/>
        </w:rPr>
        <w:t>LSM Branding study complete</w:t>
      </w:r>
    </w:p>
    <w:p w:rsidR="001C4ED0" w:rsidRPr="00A57B36" w:rsidRDefault="001C4ED0" w:rsidP="00A57B36">
      <w:pPr>
        <w:pStyle w:val="Body"/>
        <w:numPr>
          <w:ilvl w:val="0"/>
          <w:numId w:val="9"/>
        </w:numPr>
        <w:rPr>
          <w:rFonts w:ascii="Garamond" w:hAnsi="Garamond"/>
          <w:sz w:val="24"/>
          <w:szCs w:val="24"/>
        </w:rPr>
      </w:pPr>
      <w:r>
        <w:rPr>
          <w:rFonts w:ascii="Garamond" w:hAnsi="Garamond"/>
          <w:sz w:val="24"/>
          <w:szCs w:val="24"/>
        </w:rPr>
        <w:t>System-wide program marketing – still in the works</w:t>
      </w:r>
    </w:p>
    <w:p w:rsidR="00120790" w:rsidRPr="0025242A" w:rsidRDefault="00120790">
      <w:pPr>
        <w:pStyle w:val="Body"/>
        <w:rPr>
          <w:rFonts w:ascii="Garamond" w:hAnsi="Garamond"/>
          <w:sz w:val="24"/>
          <w:szCs w:val="24"/>
        </w:rPr>
      </w:pPr>
    </w:p>
    <w:p w:rsidR="006F632E" w:rsidRPr="006F632E" w:rsidRDefault="006F632E">
      <w:pPr>
        <w:pStyle w:val="Body"/>
        <w:rPr>
          <w:rFonts w:ascii="Garamond" w:hAnsi="Garamond"/>
          <w:sz w:val="24"/>
          <w:szCs w:val="24"/>
          <w:u w:val="single"/>
        </w:rPr>
      </w:pPr>
      <w:r>
        <w:rPr>
          <w:rFonts w:ascii="Garamond" w:hAnsi="Garamond"/>
          <w:sz w:val="24"/>
          <w:szCs w:val="24"/>
          <w:u w:val="single"/>
        </w:rPr>
        <w:t>E</w:t>
      </w:r>
      <w:r w:rsidR="001C6052" w:rsidRPr="006F632E">
        <w:rPr>
          <w:rFonts w:ascii="Garamond" w:hAnsi="Garamond"/>
          <w:sz w:val="24"/>
          <w:szCs w:val="24"/>
          <w:u w:val="single"/>
        </w:rPr>
        <w:t xml:space="preserve">ducation </w:t>
      </w:r>
      <w:r>
        <w:rPr>
          <w:rFonts w:ascii="Garamond" w:hAnsi="Garamond"/>
          <w:sz w:val="24"/>
          <w:szCs w:val="24"/>
          <w:u w:val="single"/>
        </w:rPr>
        <w:t>P</w:t>
      </w:r>
      <w:r w:rsidR="001C6052" w:rsidRPr="006F632E">
        <w:rPr>
          <w:rFonts w:ascii="Garamond" w:hAnsi="Garamond"/>
          <w:sz w:val="24"/>
          <w:szCs w:val="24"/>
          <w:u w:val="single"/>
        </w:rPr>
        <w:t xml:space="preserve">lan </w:t>
      </w:r>
    </w:p>
    <w:p w:rsidR="00120790" w:rsidRPr="0025242A" w:rsidRDefault="006F632E">
      <w:pPr>
        <w:pStyle w:val="Body"/>
        <w:rPr>
          <w:rFonts w:ascii="Garamond" w:hAnsi="Garamond"/>
          <w:sz w:val="24"/>
          <w:szCs w:val="24"/>
        </w:rPr>
      </w:pPr>
      <w:r>
        <w:rPr>
          <w:rFonts w:ascii="Garamond" w:hAnsi="Garamond"/>
          <w:sz w:val="24"/>
          <w:szCs w:val="24"/>
        </w:rPr>
        <w:t>Ms. Hammatt</w:t>
      </w:r>
      <w:r w:rsidR="001C6052" w:rsidRPr="0025242A">
        <w:rPr>
          <w:rFonts w:ascii="Garamond" w:hAnsi="Garamond"/>
          <w:sz w:val="24"/>
          <w:szCs w:val="24"/>
        </w:rPr>
        <w:t xml:space="preserve"> distributed</w:t>
      </w:r>
      <w:r>
        <w:rPr>
          <w:rFonts w:ascii="Garamond" w:hAnsi="Garamond"/>
          <w:sz w:val="24"/>
          <w:szCs w:val="24"/>
        </w:rPr>
        <w:t xml:space="preserve"> a 2014-15 </w:t>
      </w:r>
      <w:r w:rsidR="0097539C">
        <w:rPr>
          <w:rFonts w:ascii="Garamond" w:hAnsi="Garamond"/>
          <w:sz w:val="24"/>
          <w:szCs w:val="24"/>
        </w:rPr>
        <w:t>e</w:t>
      </w:r>
      <w:r>
        <w:rPr>
          <w:rFonts w:ascii="Garamond" w:hAnsi="Garamond"/>
          <w:sz w:val="24"/>
          <w:szCs w:val="24"/>
        </w:rPr>
        <w:t>ducation plan for the LSM</w:t>
      </w:r>
      <w:r w:rsidR="001C6052" w:rsidRPr="0025242A">
        <w:rPr>
          <w:rFonts w:ascii="Garamond" w:hAnsi="Garamond"/>
          <w:sz w:val="24"/>
          <w:szCs w:val="24"/>
        </w:rPr>
        <w:t xml:space="preserve">.  </w:t>
      </w:r>
      <w:r>
        <w:rPr>
          <w:rFonts w:ascii="Garamond" w:hAnsi="Garamond"/>
          <w:sz w:val="24"/>
          <w:szCs w:val="24"/>
        </w:rPr>
        <w:t>T</w:t>
      </w:r>
      <w:r w:rsidR="001C6052" w:rsidRPr="0025242A">
        <w:rPr>
          <w:rFonts w:ascii="Garamond" w:hAnsi="Garamond"/>
          <w:sz w:val="24"/>
          <w:szCs w:val="24"/>
        </w:rPr>
        <w:t>his was a</w:t>
      </w:r>
      <w:r>
        <w:rPr>
          <w:rFonts w:ascii="Garamond" w:hAnsi="Garamond"/>
          <w:sz w:val="24"/>
          <w:szCs w:val="24"/>
        </w:rPr>
        <w:t xml:space="preserve"> </w:t>
      </w:r>
      <w:r w:rsidR="001C6052" w:rsidRPr="0025242A">
        <w:rPr>
          <w:rFonts w:ascii="Garamond" w:hAnsi="Garamond"/>
          <w:sz w:val="24"/>
          <w:szCs w:val="24"/>
        </w:rPr>
        <w:t>collaborati</w:t>
      </w:r>
      <w:r w:rsidR="00CC0AF3">
        <w:rPr>
          <w:rFonts w:ascii="Garamond" w:hAnsi="Garamond"/>
          <w:sz w:val="24"/>
          <w:szCs w:val="24"/>
        </w:rPr>
        <w:t>ve effort</w:t>
      </w:r>
      <w:r w:rsidR="001C6052" w:rsidRPr="0025242A">
        <w:rPr>
          <w:rFonts w:ascii="Garamond" w:hAnsi="Garamond"/>
          <w:sz w:val="24"/>
          <w:szCs w:val="24"/>
        </w:rPr>
        <w:t xml:space="preserve"> with </w:t>
      </w:r>
      <w:r>
        <w:rPr>
          <w:rFonts w:ascii="Garamond" w:hAnsi="Garamond"/>
          <w:sz w:val="24"/>
          <w:szCs w:val="24"/>
        </w:rPr>
        <w:t>R</w:t>
      </w:r>
      <w:r w:rsidR="001C6052" w:rsidRPr="0025242A">
        <w:rPr>
          <w:rFonts w:ascii="Garamond" w:hAnsi="Garamond"/>
          <w:sz w:val="24"/>
          <w:szCs w:val="24"/>
        </w:rPr>
        <w:t xml:space="preserve">ichard </w:t>
      </w:r>
      <w:r>
        <w:rPr>
          <w:rFonts w:ascii="Garamond" w:hAnsi="Garamond"/>
          <w:sz w:val="24"/>
          <w:szCs w:val="24"/>
        </w:rPr>
        <w:t>H</w:t>
      </w:r>
      <w:r w:rsidR="001C6052" w:rsidRPr="0025242A">
        <w:rPr>
          <w:rFonts w:ascii="Garamond" w:hAnsi="Garamond"/>
          <w:sz w:val="24"/>
          <w:szCs w:val="24"/>
        </w:rPr>
        <w:t xml:space="preserve">artley in </w:t>
      </w:r>
      <w:r>
        <w:rPr>
          <w:rFonts w:ascii="Garamond" w:hAnsi="Garamond"/>
          <w:sz w:val="24"/>
          <w:szCs w:val="24"/>
        </w:rPr>
        <w:t>B</w:t>
      </w:r>
      <w:r w:rsidR="001C6052" w:rsidRPr="0025242A">
        <w:rPr>
          <w:rFonts w:ascii="Garamond" w:hAnsi="Garamond"/>
          <w:sz w:val="24"/>
          <w:szCs w:val="24"/>
        </w:rPr>
        <w:t xml:space="preserve">aton </w:t>
      </w:r>
      <w:r>
        <w:rPr>
          <w:rFonts w:ascii="Garamond" w:hAnsi="Garamond"/>
          <w:sz w:val="24"/>
          <w:szCs w:val="24"/>
        </w:rPr>
        <w:t>R</w:t>
      </w:r>
      <w:r w:rsidR="001C6052" w:rsidRPr="0025242A">
        <w:rPr>
          <w:rFonts w:ascii="Garamond" w:hAnsi="Garamond"/>
          <w:sz w:val="24"/>
          <w:szCs w:val="24"/>
        </w:rPr>
        <w:t xml:space="preserve">ouge.  </w:t>
      </w:r>
      <w:r>
        <w:rPr>
          <w:rFonts w:ascii="Garamond" w:hAnsi="Garamond"/>
          <w:sz w:val="24"/>
          <w:szCs w:val="24"/>
        </w:rPr>
        <w:t>T</w:t>
      </w:r>
      <w:r w:rsidR="001C6052" w:rsidRPr="0025242A">
        <w:rPr>
          <w:rFonts w:ascii="Garamond" w:hAnsi="Garamond"/>
          <w:sz w:val="24"/>
          <w:szCs w:val="24"/>
        </w:rPr>
        <w:t xml:space="preserve">his is an important internal document. </w:t>
      </w:r>
      <w:r>
        <w:rPr>
          <w:rFonts w:ascii="Garamond" w:hAnsi="Garamond"/>
          <w:sz w:val="24"/>
          <w:szCs w:val="24"/>
        </w:rPr>
        <w:t>It lays out w</w:t>
      </w:r>
      <w:r w:rsidR="001C6052" w:rsidRPr="0025242A">
        <w:rPr>
          <w:rFonts w:ascii="Garamond" w:hAnsi="Garamond"/>
          <w:sz w:val="24"/>
          <w:szCs w:val="24"/>
        </w:rPr>
        <w:t xml:space="preserve">hat the </w:t>
      </w:r>
      <w:r>
        <w:rPr>
          <w:rFonts w:ascii="Garamond" w:hAnsi="Garamond"/>
          <w:sz w:val="24"/>
          <w:szCs w:val="24"/>
        </w:rPr>
        <w:t>m</w:t>
      </w:r>
      <w:r w:rsidR="001C6052" w:rsidRPr="0025242A">
        <w:rPr>
          <w:rFonts w:ascii="Garamond" w:hAnsi="Garamond"/>
          <w:sz w:val="24"/>
          <w:szCs w:val="24"/>
        </w:rPr>
        <w:t>useum do</w:t>
      </w:r>
      <w:r>
        <w:rPr>
          <w:rFonts w:ascii="Garamond" w:hAnsi="Garamond"/>
          <w:sz w:val="24"/>
          <w:szCs w:val="24"/>
        </w:rPr>
        <w:t>es</w:t>
      </w:r>
      <w:r w:rsidR="001C6052" w:rsidRPr="0025242A">
        <w:rPr>
          <w:rFonts w:ascii="Garamond" w:hAnsi="Garamond"/>
          <w:sz w:val="24"/>
          <w:szCs w:val="24"/>
        </w:rPr>
        <w:t>, how they do it</w:t>
      </w:r>
      <w:r>
        <w:rPr>
          <w:rFonts w:ascii="Garamond" w:hAnsi="Garamond"/>
          <w:sz w:val="24"/>
          <w:szCs w:val="24"/>
        </w:rPr>
        <w:t>,</w:t>
      </w:r>
      <w:r w:rsidR="001C6052" w:rsidRPr="0025242A">
        <w:rPr>
          <w:rFonts w:ascii="Garamond" w:hAnsi="Garamond"/>
          <w:sz w:val="24"/>
          <w:szCs w:val="24"/>
        </w:rPr>
        <w:t xml:space="preserve"> and a timeline. </w:t>
      </w:r>
      <w:r>
        <w:rPr>
          <w:rFonts w:ascii="Garamond" w:hAnsi="Garamond"/>
          <w:sz w:val="24"/>
          <w:szCs w:val="24"/>
        </w:rPr>
        <w:t>This turned out to be a really</w:t>
      </w:r>
      <w:r w:rsidR="001C6052" w:rsidRPr="0025242A">
        <w:rPr>
          <w:rFonts w:ascii="Garamond" w:hAnsi="Garamond"/>
          <w:sz w:val="24"/>
          <w:szCs w:val="24"/>
        </w:rPr>
        <w:t xml:space="preserve"> good project for the </w:t>
      </w:r>
      <w:r>
        <w:rPr>
          <w:rFonts w:ascii="Garamond" w:hAnsi="Garamond"/>
          <w:sz w:val="24"/>
          <w:szCs w:val="24"/>
        </w:rPr>
        <w:t xml:space="preserve">education </w:t>
      </w:r>
      <w:r w:rsidR="001C6052" w:rsidRPr="0025242A">
        <w:rPr>
          <w:rFonts w:ascii="Garamond" w:hAnsi="Garamond"/>
          <w:sz w:val="24"/>
          <w:szCs w:val="24"/>
        </w:rPr>
        <w:t xml:space="preserve">team.  </w:t>
      </w:r>
      <w:r>
        <w:rPr>
          <w:rFonts w:ascii="Garamond" w:hAnsi="Garamond"/>
          <w:sz w:val="24"/>
          <w:szCs w:val="24"/>
        </w:rPr>
        <w:t>LSM</w:t>
      </w:r>
      <w:r w:rsidR="001C6052" w:rsidRPr="0025242A">
        <w:rPr>
          <w:rFonts w:ascii="Garamond" w:hAnsi="Garamond"/>
          <w:sz w:val="24"/>
          <w:szCs w:val="24"/>
        </w:rPr>
        <w:t xml:space="preserve"> used the </w:t>
      </w:r>
      <w:r>
        <w:rPr>
          <w:rFonts w:ascii="Garamond" w:hAnsi="Garamond"/>
          <w:sz w:val="24"/>
          <w:szCs w:val="24"/>
        </w:rPr>
        <w:t>NPS (National Park Service)</w:t>
      </w:r>
      <w:r w:rsidR="001C6052" w:rsidRPr="0025242A">
        <w:rPr>
          <w:rFonts w:ascii="Garamond" w:hAnsi="Garamond"/>
          <w:sz w:val="24"/>
          <w:szCs w:val="24"/>
        </w:rPr>
        <w:t xml:space="preserve"> model in putting this together. </w:t>
      </w:r>
      <w:r>
        <w:rPr>
          <w:rFonts w:ascii="Garamond" w:hAnsi="Garamond"/>
          <w:sz w:val="24"/>
          <w:szCs w:val="24"/>
        </w:rPr>
        <w:t>The</w:t>
      </w:r>
      <w:r w:rsidR="001C6052" w:rsidRPr="0025242A">
        <w:rPr>
          <w:rFonts w:ascii="Garamond" w:hAnsi="Garamond"/>
          <w:sz w:val="24"/>
          <w:szCs w:val="24"/>
        </w:rPr>
        <w:t xml:space="preserve"> action items/goals </w:t>
      </w:r>
      <w:r>
        <w:rPr>
          <w:rFonts w:ascii="Garamond" w:hAnsi="Garamond"/>
          <w:sz w:val="24"/>
          <w:szCs w:val="24"/>
        </w:rPr>
        <w:t xml:space="preserve">are </w:t>
      </w:r>
      <w:r w:rsidR="001C6052" w:rsidRPr="0025242A">
        <w:rPr>
          <w:rFonts w:ascii="Garamond" w:hAnsi="Garamond"/>
          <w:sz w:val="24"/>
          <w:szCs w:val="24"/>
        </w:rPr>
        <w:t xml:space="preserve">in the back.  </w:t>
      </w:r>
      <w:r>
        <w:rPr>
          <w:rFonts w:ascii="Garamond" w:hAnsi="Garamond"/>
          <w:sz w:val="24"/>
          <w:szCs w:val="24"/>
        </w:rPr>
        <w:t>N</w:t>
      </w:r>
      <w:r w:rsidR="001C6052" w:rsidRPr="0025242A">
        <w:rPr>
          <w:rFonts w:ascii="Garamond" w:hAnsi="Garamond"/>
          <w:sz w:val="24"/>
          <w:szCs w:val="24"/>
        </w:rPr>
        <w:t xml:space="preserve">ow the team meets monthly with this plan in mind and has greatly strengthened the plan across the </w:t>
      </w:r>
      <w:r w:rsidR="00CC0AF3">
        <w:rPr>
          <w:rFonts w:ascii="Garamond" w:hAnsi="Garamond"/>
          <w:sz w:val="24"/>
          <w:szCs w:val="24"/>
        </w:rPr>
        <w:t>S</w:t>
      </w:r>
      <w:r w:rsidR="001C6052" w:rsidRPr="0025242A">
        <w:rPr>
          <w:rFonts w:ascii="Garamond" w:hAnsi="Garamond"/>
          <w:sz w:val="24"/>
          <w:szCs w:val="24"/>
        </w:rPr>
        <w:t xml:space="preserve">tate.  </w:t>
      </w:r>
      <w:r w:rsidR="00CC0AF3">
        <w:rPr>
          <w:rFonts w:ascii="Garamond" w:hAnsi="Garamond"/>
          <w:sz w:val="24"/>
          <w:szCs w:val="24"/>
        </w:rPr>
        <w:t xml:space="preserve">Mr. Tullos </w:t>
      </w:r>
      <w:r w:rsidR="001C6052" w:rsidRPr="0025242A">
        <w:rPr>
          <w:rFonts w:ascii="Garamond" w:hAnsi="Garamond"/>
          <w:sz w:val="24"/>
          <w:szCs w:val="24"/>
        </w:rPr>
        <w:t xml:space="preserve">said we will be editing the </w:t>
      </w:r>
      <w:r w:rsidR="00CC0AF3">
        <w:rPr>
          <w:rFonts w:ascii="Garamond" w:hAnsi="Garamond"/>
          <w:sz w:val="24"/>
          <w:szCs w:val="24"/>
        </w:rPr>
        <w:t>E</w:t>
      </w:r>
      <w:r w:rsidR="001C6052" w:rsidRPr="0025242A">
        <w:rPr>
          <w:rFonts w:ascii="Garamond" w:hAnsi="Garamond"/>
          <w:sz w:val="24"/>
          <w:szCs w:val="24"/>
        </w:rPr>
        <w:t xml:space="preserve">ducation </w:t>
      </w:r>
      <w:r w:rsidR="00CC0AF3">
        <w:rPr>
          <w:rFonts w:ascii="Garamond" w:hAnsi="Garamond"/>
          <w:sz w:val="24"/>
          <w:szCs w:val="24"/>
        </w:rPr>
        <w:t>P</w:t>
      </w:r>
      <w:r w:rsidR="001C6052" w:rsidRPr="0025242A">
        <w:rPr>
          <w:rFonts w:ascii="Garamond" w:hAnsi="Garamond"/>
          <w:sz w:val="24"/>
          <w:szCs w:val="24"/>
        </w:rPr>
        <w:t xml:space="preserve">lan as needed.  </w:t>
      </w:r>
      <w:r w:rsidR="00CC0AF3">
        <w:rPr>
          <w:rFonts w:ascii="Garamond" w:hAnsi="Garamond"/>
          <w:sz w:val="24"/>
          <w:szCs w:val="24"/>
        </w:rPr>
        <w:t>It</w:t>
      </w:r>
      <w:r w:rsidR="001C6052" w:rsidRPr="0025242A">
        <w:rPr>
          <w:rFonts w:ascii="Garamond" w:hAnsi="Garamond"/>
          <w:sz w:val="24"/>
          <w:szCs w:val="24"/>
        </w:rPr>
        <w:t xml:space="preserve"> will help </w:t>
      </w:r>
      <w:r w:rsidR="00CC0AF3">
        <w:rPr>
          <w:rFonts w:ascii="Garamond" w:hAnsi="Garamond"/>
          <w:sz w:val="24"/>
          <w:szCs w:val="24"/>
        </w:rPr>
        <w:t xml:space="preserve">LSM </w:t>
      </w:r>
      <w:r w:rsidR="001C6052" w:rsidRPr="0025242A">
        <w:rPr>
          <w:rFonts w:ascii="Garamond" w:hAnsi="Garamond"/>
          <w:sz w:val="24"/>
          <w:szCs w:val="24"/>
        </w:rPr>
        <w:t xml:space="preserve">get more financial support as well.  </w:t>
      </w:r>
      <w:r w:rsidR="00CC0AF3">
        <w:rPr>
          <w:rFonts w:ascii="Garamond" w:hAnsi="Garamond"/>
          <w:sz w:val="24"/>
          <w:szCs w:val="24"/>
        </w:rPr>
        <w:t>The</w:t>
      </w:r>
      <w:r w:rsidR="001C6052" w:rsidRPr="0025242A">
        <w:rPr>
          <w:rFonts w:ascii="Garamond" w:hAnsi="Garamond"/>
          <w:sz w:val="24"/>
          <w:szCs w:val="24"/>
        </w:rPr>
        <w:t xml:space="preserve"> hope </w:t>
      </w:r>
      <w:r w:rsidR="00CC0AF3">
        <w:rPr>
          <w:rFonts w:ascii="Garamond" w:hAnsi="Garamond"/>
          <w:sz w:val="24"/>
          <w:szCs w:val="24"/>
        </w:rPr>
        <w:t xml:space="preserve">is </w:t>
      </w:r>
      <w:r w:rsidR="001C6052" w:rsidRPr="0025242A">
        <w:rPr>
          <w:rFonts w:ascii="Garamond" w:hAnsi="Garamond"/>
          <w:sz w:val="24"/>
          <w:szCs w:val="24"/>
        </w:rPr>
        <w:t xml:space="preserve">to do one for acquisitions and exhibits as well.  </w:t>
      </w:r>
    </w:p>
    <w:p w:rsidR="00120790" w:rsidRPr="0025242A" w:rsidRDefault="00120790">
      <w:pPr>
        <w:pStyle w:val="Body"/>
        <w:rPr>
          <w:rFonts w:ascii="Garamond" w:hAnsi="Garamond"/>
          <w:sz w:val="24"/>
          <w:szCs w:val="24"/>
        </w:rPr>
      </w:pPr>
    </w:p>
    <w:p w:rsidR="00120790" w:rsidRPr="0025242A" w:rsidRDefault="00593CED">
      <w:pPr>
        <w:pStyle w:val="Body"/>
        <w:rPr>
          <w:rFonts w:ascii="Garamond" w:hAnsi="Garamond"/>
          <w:sz w:val="24"/>
          <w:szCs w:val="24"/>
        </w:rPr>
      </w:pPr>
      <w:r>
        <w:rPr>
          <w:rFonts w:ascii="Garamond" w:hAnsi="Garamond"/>
          <w:sz w:val="24"/>
          <w:szCs w:val="24"/>
        </w:rPr>
        <w:t>Ms. Ewing</w:t>
      </w:r>
      <w:r w:rsidR="001C6052" w:rsidRPr="0025242A">
        <w:rPr>
          <w:rFonts w:ascii="Garamond" w:hAnsi="Garamond"/>
          <w:sz w:val="24"/>
          <w:szCs w:val="24"/>
        </w:rPr>
        <w:t xml:space="preserve"> asked when </w:t>
      </w:r>
      <w:r>
        <w:rPr>
          <w:rFonts w:ascii="Garamond" w:hAnsi="Garamond"/>
          <w:sz w:val="24"/>
          <w:szCs w:val="24"/>
        </w:rPr>
        <w:t>LSM</w:t>
      </w:r>
      <w:r w:rsidR="001C6052" w:rsidRPr="0025242A">
        <w:rPr>
          <w:rFonts w:ascii="Garamond" w:hAnsi="Garamond"/>
          <w:sz w:val="24"/>
          <w:szCs w:val="24"/>
        </w:rPr>
        <w:t xml:space="preserve"> </w:t>
      </w:r>
      <w:r>
        <w:rPr>
          <w:rFonts w:ascii="Garamond" w:hAnsi="Garamond"/>
          <w:sz w:val="24"/>
          <w:szCs w:val="24"/>
        </w:rPr>
        <w:t>needs to renew our AAM</w:t>
      </w:r>
      <w:r w:rsidR="001C6052" w:rsidRPr="0025242A">
        <w:rPr>
          <w:rFonts w:ascii="Garamond" w:hAnsi="Garamond"/>
          <w:sz w:val="24"/>
          <w:szCs w:val="24"/>
        </w:rPr>
        <w:t xml:space="preserve"> </w:t>
      </w:r>
      <w:r>
        <w:rPr>
          <w:rFonts w:ascii="Garamond" w:hAnsi="Garamond"/>
          <w:sz w:val="24"/>
          <w:szCs w:val="24"/>
        </w:rPr>
        <w:t>a</w:t>
      </w:r>
      <w:r w:rsidR="001C6052" w:rsidRPr="0025242A">
        <w:rPr>
          <w:rFonts w:ascii="Garamond" w:hAnsi="Garamond"/>
          <w:sz w:val="24"/>
          <w:szCs w:val="24"/>
        </w:rPr>
        <w:t xml:space="preserve">ccreditation and </w:t>
      </w:r>
      <w:r>
        <w:rPr>
          <w:rFonts w:ascii="Garamond" w:hAnsi="Garamond"/>
          <w:sz w:val="24"/>
          <w:szCs w:val="24"/>
        </w:rPr>
        <w:t>Mr. Tullos</w:t>
      </w:r>
      <w:r w:rsidR="001C6052" w:rsidRPr="0025242A">
        <w:rPr>
          <w:rFonts w:ascii="Garamond" w:hAnsi="Garamond"/>
          <w:sz w:val="24"/>
          <w:szCs w:val="24"/>
        </w:rPr>
        <w:t xml:space="preserve"> said </w:t>
      </w:r>
      <w:r>
        <w:rPr>
          <w:rFonts w:ascii="Garamond" w:hAnsi="Garamond"/>
          <w:sz w:val="24"/>
          <w:szCs w:val="24"/>
        </w:rPr>
        <w:t xml:space="preserve">every </w:t>
      </w:r>
      <w:r w:rsidR="001C6052" w:rsidRPr="0025242A">
        <w:rPr>
          <w:rFonts w:ascii="Garamond" w:hAnsi="Garamond"/>
          <w:sz w:val="24"/>
          <w:szCs w:val="24"/>
        </w:rPr>
        <w:t>15 years and accredit</w:t>
      </w:r>
      <w:r>
        <w:rPr>
          <w:rFonts w:ascii="Garamond" w:hAnsi="Garamond"/>
          <w:sz w:val="24"/>
          <w:szCs w:val="24"/>
        </w:rPr>
        <w:t>ation occurred</w:t>
      </w:r>
      <w:r w:rsidR="001C6052" w:rsidRPr="0025242A">
        <w:rPr>
          <w:rFonts w:ascii="Garamond" w:hAnsi="Garamond"/>
          <w:sz w:val="24"/>
          <w:szCs w:val="24"/>
        </w:rPr>
        <w:t xml:space="preserve"> 3 years ago.  </w:t>
      </w:r>
      <w:r>
        <w:rPr>
          <w:rFonts w:ascii="Garamond" w:hAnsi="Garamond"/>
          <w:sz w:val="24"/>
          <w:szCs w:val="24"/>
        </w:rPr>
        <w:t xml:space="preserve">Now the goal is to get the </w:t>
      </w:r>
      <w:r w:rsidRPr="0097539C">
        <w:rPr>
          <w:rFonts w:ascii="Garamond" w:hAnsi="Garamond"/>
          <w:i/>
          <w:sz w:val="24"/>
          <w:szCs w:val="24"/>
        </w:rPr>
        <w:t xml:space="preserve">Louisiana Sports Hall of Fame and Northwest </w:t>
      </w:r>
      <w:r w:rsidR="0097539C">
        <w:rPr>
          <w:rFonts w:ascii="Garamond" w:hAnsi="Garamond"/>
          <w:i/>
          <w:sz w:val="24"/>
          <w:szCs w:val="24"/>
        </w:rPr>
        <w:t xml:space="preserve">Louisiana </w:t>
      </w:r>
      <w:r w:rsidRPr="0097539C">
        <w:rPr>
          <w:rFonts w:ascii="Garamond" w:hAnsi="Garamond"/>
          <w:i/>
          <w:sz w:val="24"/>
          <w:szCs w:val="24"/>
        </w:rPr>
        <w:t>History Museum</w:t>
      </w:r>
      <w:r w:rsidR="001C6052" w:rsidRPr="0025242A">
        <w:rPr>
          <w:rFonts w:ascii="Garamond" w:hAnsi="Garamond"/>
          <w:sz w:val="24"/>
          <w:szCs w:val="24"/>
        </w:rPr>
        <w:t xml:space="preserve"> </w:t>
      </w:r>
      <w:r>
        <w:rPr>
          <w:rFonts w:ascii="Garamond" w:hAnsi="Garamond"/>
          <w:sz w:val="24"/>
          <w:szCs w:val="24"/>
        </w:rPr>
        <w:t>in N</w:t>
      </w:r>
      <w:r w:rsidR="001C6052" w:rsidRPr="0025242A">
        <w:rPr>
          <w:rFonts w:ascii="Garamond" w:hAnsi="Garamond"/>
          <w:sz w:val="24"/>
          <w:szCs w:val="24"/>
        </w:rPr>
        <w:t>atchitoches accredited</w:t>
      </w:r>
      <w:r>
        <w:rPr>
          <w:rFonts w:ascii="Garamond" w:hAnsi="Garamond"/>
          <w:sz w:val="24"/>
          <w:szCs w:val="24"/>
        </w:rPr>
        <w:t>.</w:t>
      </w:r>
      <w:r w:rsidR="001C6052" w:rsidRPr="0025242A">
        <w:rPr>
          <w:rFonts w:ascii="Garamond" w:hAnsi="Garamond"/>
          <w:sz w:val="24"/>
          <w:szCs w:val="24"/>
        </w:rPr>
        <w:t xml:space="preserve"> </w:t>
      </w:r>
      <w:r>
        <w:rPr>
          <w:rFonts w:ascii="Garamond" w:hAnsi="Garamond"/>
          <w:sz w:val="24"/>
          <w:szCs w:val="24"/>
        </w:rPr>
        <w:t xml:space="preserve">  A museum </w:t>
      </w:r>
      <w:r w:rsidR="001C6052" w:rsidRPr="0025242A">
        <w:rPr>
          <w:rFonts w:ascii="Garamond" w:hAnsi="Garamond"/>
          <w:sz w:val="24"/>
          <w:szCs w:val="24"/>
        </w:rPr>
        <w:t xml:space="preserve">has to be in existence for at least 2 years. </w:t>
      </w:r>
      <w:r>
        <w:rPr>
          <w:rFonts w:ascii="Garamond" w:hAnsi="Garamond"/>
          <w:sz w:val="24"/>
          <w:szCs w:val="24"/>
        </w:rPr>
        <w:t>Dr.</w:t>
      </w:r>
      <w:r w:rsidR="001C6052" w:rsidRPr="0025242A">
        <w:rPr>
          <w:rFonts w:ascii="Garamond" w:hAnsi="Garamond"/>
          <w:sz w:val="24"/>
          <w:szCs w:val="24"/>
        </w:rPr>
        <w:t xml:space="preserve"> </w:t>
      </w:r>
      <w:r>
        <w:rPr>
          <w:rFonts w:ascii="Garamond" w:hAnsi="Garamond"/>
          <w:sz w:val="24"/>
          <w:szCs w:val="24"/>
        </w:rPr>
        <w:t>P</w:t>
      </w:r>
      <w:r w:rsidR="001C6052" w:rsidRPr="0025242A">
        <w:rPr>
          <w:rFonts w:ascii="Garamond" w:hAnsi="Garamond"/>
          <w:sz w:val="24"/>
          <w:szCs w:val="24"/>
        </w:rPr>
        <w:t xml:space="preserve">owell asked about the status of the curatorial and exhibition staff, which he said he thinks is shorthanded.  </w:t>
      </w:r>
      <w:r>
        <w:rPr>
          <w:rFonts w:ascii="Garamond" w:hAnsi="Garamond"/>
          <w:sz w:val="24"/>
          <w:szCs w:val="24"/>
        </w:rPr>
        <w:t>Mr. Tullos</w:t>
      </w:r>
      <w:r w:rsidR="001C6052" w:rsidRPr="0025242A">
        <w:rPr>
          <w:rFonts w:ascii="Garamond" w:hAnsi="Garamond"/>
          <w:sz w:val="24"/>
          <w:szCs w:val="24"/>
        </w:rPr>
        <w:t xml:space="preserve"> said we recently got </w:t>
      </w:r>
      <w:r>
        <w:rPr>
          <w:rFonts w:ascii="Garamond" w:hAnsi="Garamond"/>
          <w:sz w:val="24"/>
          <w:szCs w:val="24"/>
        </w:rPr>
        <w:t>T</w:t>
      </w:r>
      <w:r w:rsidR="001C6052" w:rsidRPr="0025242A">
        <w:rPr>
          <w:rFonts w:ascii="Garamond" w:hAnsi="Garamond"/>
          <w:sz w:val="24"/>
          <w:szCs w:val="24"/>
        </w:rPr>
        <w:t xml:space="preserve">ony </w:t>
      </w:r>
      <w:r>
        <w:rPr>
          <w:rFonts w:ascii="Garamond" w:hAnsi="Garamond"/>
          <w:sz w:val="24"/>
          <w:szCs w:val="24"/>
        </w:rPr>
        <w:t>L</w:t>
      </w:r>
      <w:r w:rsidR="001C6052" w:rsidRPr="0025242A">
        <w:rPr>
          <w:rFonts w:ascii="Garamond" w:hAnsi="Garamond"/>
          <w:sz w:val="24"/>
          <w:szCs w:val="24"/>
        </w:rPr>
        <w:t>ewis</w:t>
      </w:r>
      <w:r>
        <w:rPr>
          <w:rFonts w:ascii="Garamond" w:hAnsi="Garamond"/>
          <w:sz w:val="24"/>
          <w:szCs w:val="24"/>
        </w:rPr>
        <w:t>, Curator of Visual Arts,</w:t>
      </w:r>
      <w:r w:rsidR="001C6052" w:rsidRPr="0025242A">
        <w:rPr>
          <w:rFonts w:ascii="Garamond" w:hAnsi="Garamond"/>
          <w:sz w:val="24"/>
          <w:szCs w:val="24"/>
        </w:rPr>
        <w:t xml:space="preserve"> back on a work</w:t>
      </w:r>
      <w:r>
        <w:rPr>
          <w:rFonts w:ascii="Garamond" w:hAnsi="Garamond"/>
          <w:sz w:val="24"/>
          <w:szCs w:val="24"/>
        </w:rPr>
        <w:t>-</w:t>
      </w:r>
      <w:r w:rsidR="001C6052" w:rsidRPr="0025242A">
        <w:rPr>
          <w:rFonts w:ascii="Garamond" w:hAnsi="Garamond"/>
          <w:sz w:val="24"/>
          <w:szCs w:val="24"/>
        </w:rPr>
        <w:t>as</w:t>
      </w:r>
      <w:r>
        <w:rPr>
          <w:rFonts w:ascii="Garamond" w:hAnsi="Garamond"/>
          <w:sz w:val="24"/>
          <w:szCs w:val="24"/>
        </w:rPr>
        <w:t>-</w:t>
      </w:r>
      <w:r w:rsidR="001C6052" w:rsidRPr="0025242A">
        <w:rPr>
          <w:rFonts w:ascii="Garamond" w:hAnsi="Garamond"/>
          <w:sz w:val="24"/>
          <w:szCs w:val="24"/>
        </w:rPr>
        <w:t xml:space="preserve">needed basis and </w:t>
      </w:r>
      <w:r>
        <w:rPr>
          <w:rFonts w:ascii="Garamond" w:hAnsi="Garamond"/>
          <w:sz w:val="24"/>
          <w:szCs w:val="24"/>
        </w:rPr>
        <w:t xml:space="preserve">LSM </w:t>
      </w:r>
      <w:r w:rsidR="001C6052" w:rsidRPr="0025242A">
        <w:rPr>
          <w:rFonts w:ascii="Garamond" w:hAnsi="Garamond"/>
          <w:sz w:val="24"/>
          <w:szCs w:val="24"/>
        </w:rPr>
        <w:t xml:space="preserve">will be filling the </w:t>
      </w:r>
      <w:r>
        <w:rPr>
          <w:rFonts w:ascii="Garamond" w:hAnsi="Garamond"/>
          <w:sz w:val="24"/>
          <w:szCs w:val="24"/>
        </w:rPr>
        <w:t>S</w:t>
      </w:r>
      <w:r w:rsidR="001C6052" w:rsidRPr="0025242A">
        <w:rPr>
          <w:rFonts w:ascii="Garamond" w:hAnsi="Garamond"/>
          <w:sz w:val="24"/>
          <w:szCs w:val="24"/>
        </w:rPr>
        <w:t>ci</w:t>
      </w:r>
      <w:r>
        <w:rPr>
          <w:rFonts w:ascii="Garamond" w:hAnsi="Garamond"/>
          <w:sz w:val="24"/>
          <w:szCs w:val="24"/>
        </w:rPr>
        <w:t>-</w:t>
      </w:r>
      <w:r w:rsidR="001C6052" w:rsidRPr="0025242A">
        <w:rPr>
          <w:rFonts w:ascii="Garamond" w:hAnsi="Garamond"/>
          <w:sz w:val="24"/>
          <w:szCs w:val="24"/>
        </w:rPr>
        <w:t xml:space="preserve">tech position soon.  </w:t>
      </w:r>
      <w:r>
        <w:rPr>
          <w:rFonts w:ascii="Garamond" w:hAnsi="Garamond"/>
          <w:sz w:val="24"/>
          <w:szCs w:val="24"/>
        </w:rPr>
        <w:t>Dr. P</w:t>
      </w:r>
      <w:r w:rsidR="001C6052" w:rsidRPr="0025242A">
        <w:rPr>
          <w:rFonts w:ascii="Garamond" w:hAnsi="Garamond"/>
          <w:sz w:val="24"/>
          <w:szCs w:val="24"/>
        </w:rPr>
        <w:t xml:space="preserve">owell said he feels we have strained resources in the </w:t>
      </w:r>
      <w:r>
        <w:rPr>
          <w:rFonts w:ascii="Garamond" w:hAnsi="Garamond"/>
          <w:sz w:val="24"/>
          <w:szCs w:val="24"/>
        </w:rPr>
        <w:t>H</w:t>
      </w:r>
      <w:r w:rsidR="001C6052" w:rsidRPr="0025242A">
        <w:rPr>
          <w:rFonts w:ascii="Garamond" w:hAnsi="Garamond"/>
          <w:sz w:val="24"/>
          <w:szCs w:val="24"/>
        </w:rPr>
        <w:t xml:space="preserve">istorical </w:t>
      </w:r>
      <w:r>
        <w:rPr>
          <w:rFonts w:ascii="Garamond" w:hAnsi="Garamond"/>
          <w:sz w:val="24"/>
          <w:szCs w:val="24"/>
        </w:rPr>
        <w:t>C</w:t>
      </w:r>
      <w:r w:rsidR="001C6052" w:rsidRPr="0025242A">
        <w:rPr>
          <w:rFonts w:ascii="Garamond" w:hAnsi="Garamond"/>
          <w:sz w:val="24"/>
          <w:szCs w:val="24"/>
        </w:rPr>
        <w:t xml:space="preserve">enter and reading room and wants to make sure it is properly staffed.  </w:t>
      </w:r>
      <w:r>
        <w:rPr>
          <w:rFonts w:ascii="Garamond" w:hAnsi="Garamond"/>
          <w:sz w:val="24"/>
          <w:szCs w:val="24"/>
        </w:rPr>
        <w:t xml:space="preserve">Mr. Lambousy </w:t>
      </w:r>
      <w:r w:rsidR="001C6052" w:rsidRPr="0025242A">
        <w:rPr>
          <w:rFonts w:ascii="Garamond" w:hAnsi="Garamond"/>
          <w:sz w:val="24"/>
          <w:szCs w:val="24"/>
        </w:rPr>
        <w:t xml:space="preserve">said the </w:t>
      </w:r>
      <w:r>
        <w:rPr>
          <w:rFonts w:ascii="Garamond" w:hAnsi="Garamond"/>
          <w:sz w:val="24"/>
          <w:szCs w:val="24"/>
        </w:rPr>
        <w:t>C</w:t>
      </w:r>
      <w:r w:rsidR="001C6052" w:rsidRPr="0025242A">
        <w:rPr>
          <w:rFonts w:ascii="Garamond" w:hAnsi="Garamond"/>
          <w:sz w:val="24"/>
          <w:szCs w:val="24"/>
        </w:rPr>
        <w:t>ollections division has 6 curatorial position</w:t>
      </w:r>
      <w:r>
        <w:rPr>
          <w:rFonts w:ascii="Garamond" w:hAnsi="Garamond"/>
          <w:sz w:val="24"/>
          <w:szCs w:val="24"/>
        </w:rPr>
        <w:t>s and currently LSM is</w:t>
      </w:r>
      <w:r w:rsidR="001C6052" w:rsidRPr="0025242A">
        <w:rPr>
          <w:rFonts w:ascii="Garamond" w:hAnsi="Garamond"/>
          <w:sz w:val="24"/>
          <w:szCs w:val="24"/>
        </w:rPr>
        <w:t xml:space="preserve"> down to 3 of those positions. </w:t>
      </w:r>
      <w:r>
        <w:rPr>
          <w:rFonts w:ascii="Garamond" w:hAnsi="Garamond"/>
          <w:sz w:val="24"/>
          <w:szCs w:val="24"/>
        </w:rPr>
        <w:t>Mr. Tullos pointed out that LSM is</w:t>
      </w:r>
      <w:r w:rsidR="001C6052" w:rsidRPr="0025242A">
        <w:rPr>
          <w:rFonts w:ascii="Garamond" w:hAnsi="Garamond"/>
          <w:sz w:val="24"/>
          <w:szCs w:val="24"/>
        </w:rPr>
        <w:t xml:space="preserve"> also shorthanded in </w:t>
      </w:r>
      <w:r>
        <w:rPr>
          <w:rFonts w:ascii="Garamond" w:hAnsi="Garamond"/>
          <w:sz w:val="24"/>
          <w:szCs w:val="24"/>
        </w:rPr>
        <w:t>S</w:t>
      </w:r>
      <w:r w:rsidR="001C6052" w:rsidRPr="0025242A">
        <w:rPr>
          <w:rFonts w:ascii="Garamond" w:hAnsi="Garamond"/>
          <w:sz w:val="24"/>
          <w:szCs w:val="24"/>
        </w:rPr>
        <w:t xml:space="preserve">ecurity and </w:t>
      </w:r>
      <w:r>
        <w:rPr>
          <w:rFonts w:ascii="Garamond" w:hAnsi="Garamond"/>
          <w:sz w:val="24"/>
          <w:szCs w:val="24"/>
        </w:rPr>
        <w:t>M</w:t>
      </w:r>
      <w:r w:rsidR="001C6052" w:rsidRPr="0025242A">
        <w:rPr>
          <w:rFonts w:ascii="Garamond" w:hAnsi="Garamond"/>
          <w:sz w:val="24"/>
          <w:szCs w:val="24"/>
        </w:rPr>
        <w:t xml:space="preserve">aintenance. </w:t>
      </w:r>
      <w:r>
        <w:rPr>
          <w:rFonts w:ascii="Garamond" w:hAnsi="Garamond"/>
          <w:sz w:val="24"/>
          <w:szCs w:val="24"/>
        </w:rPr>
        <w:t xml:space="preserve">As a whole, LSM </w:t>
      </w:r>
      <w:r w:rsidR="001C6052" w:rsidRPr="0025242A">
        <w:rPr>
          <w:rFonts w:ascii="Garamond" w:hAnsi="Garamond"/>
          <w:sz w:val="24"/>
          <w:szCs w:val="24"/>
        </w:rPr>
        <w:t xml:space="preserve">went from 117 to 79 positions. </w:t>
      </w:r>
      <w:r>
        <w:rPr>
          <w:rFonts w:ascii="Garamond" w:hAnsi="Garamond"/>
          <w:sz w:val="24"/>
          <w:szCs w:val="24"/>
        </w:rPr>
        <w:t>Mr. R. Davis</w:t>
      </w:r>
      <w:r w:rsidR="001C6052" w:rsidRPr="0025242A">
        <w:rPr>
          <w:rFonts w:ascii="Garamond" w:hAnsi="Garamond"/>
          <w:sz w:val="24"/>
          <w:szCs w:val="24"/>
        </w:rPr>
        <w:t xml:space="preserve"> said </w:t>
      </w:r>
      <w:r>
        <w:rPr>
          <w:rFonts w:ascii="Garamond" w:hAnsi="Garamond"/>
          <w:sz w:val="24"/>
          <w:szCs w:val="24"/>
        </w:rPr>
        <w:t>Mr. Tullos and Mr. Wheat</w:t>
      </w:r>
      <w:r w:rsidR="001C6052" w:rsidRPr="0025242A">
        <w:rPr>
          <w:rFonts w:ascii="Garamond" w:hAnsi="Garamond"/>
          <w:sz w:val="24"/>
          <w:szCs w:val="24"/>
        </w:rPr>
        <w:t xml:space="preserve"> need to be slow to fill positions once they are vacated due to budget shortages. </w:t>
      </w:r>
      <w:r>
        <w:rPr>
          <w:rFonts w:ascii="Garamond" w:hAnsi="Garamond"/>
          <w:sz w:val="24"/>
          <w:szCs w:val="24"/>
        </w:rPr>
        <w:t>An</w:t>
      </w:r>
      <w:r w:rsidR="001C6052" w:rsidRPr="0025242A">
        <w:rPr>
          <w:rFonts w:ascii="Garamond" w:hAnsi="Garamond"/>
          <w:sz w:val="24"/>
          <w:szCs w:val="24"/>
        </w:rPr>
        <w:t xml:space="preserve"> expenditure freeze just went out.  </w:t>
      </w:r>
      <w:r>
        <w:rPr>
          <w:rFonts w:ascii="Garamond" w:hAnsi="Garamond"/>
          <w:sz w:val="24"/>
          <w:szCs w:val="24"/>
        </w:rPr>
        <w:t>While DCRT</w:t>
      </w:r>
      <w:r w:rsidR="001C6052" w:rsidRPr="0025242A">
        <w:rPr>
          <w:rFonts w:ascii="Garamond" w:hAnsi="Garamond"/>
          <w:sz w:val="24"/>
          <w:szCs w:val="24"/>
        </w:rPr>
        <w:t xml:space="preserve"> is not currently listed</w:t>
      </w:r>
      <w:r>
        <w:rPr>
          <w:rFonts w:ascii="Garamond" w:hAnsi="Garamond"/>
          <w:sz w:val="24"/>
          <w:szCs w:val="24"/>
        </w:rPr>
        <w:t xml:space="preserve"> on the budget shortfall list, they</w:t>
      </w:r>
      <w:r w:rsidR="001C6052" w:rsidRPr="0025242A">
        <w:rPr>
          <w:rFonts w:ascii="Garamond" w:hAnsi="Garamond"/>
          <w:sz w:val="24"/>
          <w:szCs w:val="24"/>
        </w:rPr>
        <w:t xml:space="preserve"> may </w:t>
      </w:r>
      <w:r>
        <w:rPr>
          <w:rFonts w:ascii="Garamond" w:hAnsi="Garamond"/>
          <w:sz w:val="24"/>
          <w:szCs w:val="24"/>
        </w:rPr>
        <w:t>be subject to</w:t>
      </w:r>
      <w:r w:rsidR="001C6052" w:rsidRPr="0025242A">
        <w:rPr>
          <w:rFonts w:ascii="Garamond" w:hAnsi="Garamond"/>
          <w:sz w:val="24"/>
          <w:szCs w:val="24"/>
        </w:rPr>
        <w:t xml:space="preserve"> mid</w:t>
      </w:r>
      <w:r>
        <w:rPr>
          <w:rFonts w:ascii="Garamond" w:hAnsi="Garamond"/>
          <w:sz w:val="24"/>
          <w:szCs w:val="24"/>
        </w:rPr>
        <w:t>-</w:t>
      </w:r>
      <w:r w:rsidR="001C6052" w:rsidRPr="0025242A">
        <w:rPr>
          <w:rFonts w:ascii="Garamond" w:hAnsi="Garamond"/>
          <w:sz w:val="24"/>
          <w:szCs w:val="24"/>
        </w:rPr>
        <w:t xml:space="preserve">year budget cuts. </w:t>
      </w:r>
      <w:r>
        <w:rPr>
          <w:rFonts w:ascii="Garamond" w:hAnsi="Garamond"/>
          <w:sz w:val="24"/>
          <w:szCs w:val="24"/>
        </w:rPr>
        <w:t>In addition, the Office of Tourism</w:t>
      </w:r>
      <w:r w:rsidR="001C6052" w:rsidRPr="0025242A">
        <w:rPr>
          <w:rFonts w:ascii="Garamond" w:hAnsi="Garamond"/>
          <w:sz w:val="24"/>
          <w:szCs w:val="24"/>
        </w:rPr>
        <w:t xml:space="preserve"> still subsidiz</w:t>
      </w:r>
      <w:r>
        <w:rPr>
          <w:rFonts w:ascii="Garamond" w:hAnsi="Garamond"/>
          <w:sz w:val="24"/>
          <w:szCs w:val="24"/>
        </w:rPr>
        <w:t>es</w:t>
      </w:r>
      <w:r w:rsidR="001C6052" w:rsidRPr="0025242A">
        <w:rPr>
          <w:rFonts w:ascii="Garamond" w:hAnsi="Garamond"/>
          <w:sz w:val="24"/>
          <w:szCs w:val="24"/>
        </w:rPr>
        <w:t xml:space="preserve"> </w:t>
      </w:r>
      <w:r>
        <w:rPr>
          <w:rFonts w:ascii="Garamond" w:hAnsi="Garamond"/>
          <w:sz w:val="24"/>
          <w:szCs w:val="24"/>
        </w:rPr>
        <w:t>the museum in N</w:t>
      </w:r>
      <w:r w:rsidR="001C6052" w:rsidRPr="0025242A">
        <w:rPr>
          <w:rFonts w:ascii="Garamond" w:hAnsi="Garamond"/>
          <w:sz w:val="24"/>
          <w:szCs w:val="24"/>
        </w:rPr>
        <w:t xml:space="preserve">atchitoches and other </w:t>
      </w:r>
      <w:r>
        <w:rPr>
          <w:rFonts w:ascii="Garamond" w:hAnsi="Garamond"/>
          <w:sz w:val="24"/>
          <w:szCs w:val="24"/>
        </w:rPr>
        <w:t xml:space="preserve">smaller </w:t>
      </w:r>
      <w:r w:rsidR="001C6052" w:rsidRPr="0025242A">
        <w:rPr>
          <w:rFonts w:ascii="Garamond" w:hAnsi="Garamond"/>
          <w:sz w:val="24"/>
          <w:szCs w:val="24"/>
        </w:rPr>
        <w:t xml:space="preserve">museum expenses.  </w:t>
      </w:r>
    </w:p>
    <w:p w:rsidR="00120790" w:rsidRPr="0025242A" w:rsidRDefault="00120790">
      <w:pPr>
        <w:pStyle w:val="Body"/>
        <w:rPr>
          <w:rFonts w:ascii="Garamond" w:hAnsi="Garamond"/>
          <w:sz w:val="24"/>
          <w:szCs w:val="24"/>
        </w:rPr>
      </w:pPr>
    </w:p>
    <w:p w:rsidR="00120790" w:rsidRPr="0025242A" w:rsidRDefault="00593CED">
      <w:pPr>
        <w:pStyle w:val="Body"/>
        <w:rPr>
          <w:rFonts w:ascii="Garamond" w:hAnsi="Garamond"/>
          <w:sz w:val="24"/>
          <w:szCs w:val="24"/>
        </w:rPr>
      </w:pPr>
      <w:r>
        <w:rPr>
          <w:rFonts w:ascii="Garamond" w:hAnsi="Garamond"/>
          <w:sz w:val="24"/>
          <w:szCs w:val="24"/>
        </w:rPr>
        <w:t>Mr. M. Davis</w:t>
      </w:r>
      <w:r w:rsidR="001C6052" w:rsidRPr="0025242A">
        <w:rPr>
          <w:rFonts w:ascii="Garamond" w:hAnsi="Garamond"/>
          <w:sz w:val="24"/>
          <w:szCs w:val="24"/>
        </w:rPr>
        <w:t xml:space="preserve"> said the </w:t>
      </w:r>
      <w:r>
        <w:rPr>
          <w:rFonts w:ascii="Garamond" w:hAnsi="Garamond"/>
          <w:i/>
          <w:sz w:val="24"/>
          <w:szCs w:val="24"/>
        </w:rPr>
        <w:t>Revolution!</w:t>
      </w:r>
      <w:r w:rsidR="001C6052" w:rsidRPr="0025242A">
        <w:rPr>
          <w:rFonts w:ascii="Garamond" w:hAnsi="Garamond"/>
          <w:sz w:val="24"/>
          <w:szCs w:val="24"/>
        </w:rPr>
        <w:t xml:space="preserve"> exhibit </w:t>
      </w:r>
      <w:r w:rsidR="0097539C">
        <w:rPr>
          <w:rFonts w:ascii="Garamond" w:hAnsi="Garamond"/>
          <w:sz w:val="24"/>
          <w:szCs w:val="24"/>
        </w:rPr>
        <w:t xml:space="preserve">at the Capitol Park Museum </w:t>
      </w:r>
      <w:r w:rsidR="001C6052" w:rsidRPr="0025242A">
        <w:rPr>
          <w:rFonts w:ascii="Garamond" w:hAnsi="Garamond"/>
          <w:sz w:val="24"/>
          <w:szCs w:val="24"/>
        </w:rPr>
        <w:t xml:space="preserve">is </w:t>
      </w:r>
      <w:r>
        <w:rPr>
          <w:rFonts w:ascii="Garamond" w:hAnsi="Garamond"/>
          <w:sz w:val="24"/>
          <w:szCs w:val="24"/>
        </w:rPr>
        <w:t>very good</w:t>
      </w:r>
      <w:r w:rsidR="001C6052" w:rsidRPr="0025242A">
        <w:rPr>
          <w:rFonts w:ascii="Garamond" w:hAnsi="Garamond"/>
          <w:sz w:val="24"/>
          <w:szCs w:val="24"/>
        </w:rPr>
        <w:t xml:space="preserve"> and all </w:t>
      </w:r>
      <w:r>
        <w:rPr>
          <w:rFonts w:ascii="Garamond" w:hAnsi="Garamond"/>
          <w:sz w:val="24"/>
          <w:szCs w:val="24"/>
        </w:rPr>
        <w:t xml:space="preserve">Board members who are able </w:t>
      </w:r>
      <w:r w:rsidR="001C6052" w:rsidRPr="0025242A">
        <w:rPr>
          <w:rFonts w:ascii="Garamond" w:hAnsi="Garamond"/>
          <w:sz w:val="24"/>
          <w:szCs w:val="24"/>
        </w:rPr>
        <w:t>should stop by</w:t>
      </w:r>
      <w:r w:rsidR="00B17C4E">
        <w:rPr>
          <w:rFonts w:ascii="Garamond" w:hAnsi="Garamond"/>
          <w:sz w:val="24"/>
          <w:szCs w:val="24"/>
        </w:rPr>
        <w:t xml:space="preserve"> to see it</w:t>
      </w:r>
      <w:r w:rsidR="001C6052" w:rsidRPr="0025242A">
        <w:rPr>
          <w:rFonts w:ascii="Garamond" w:hAnsi="Garamond"/>
          <w:sz w:val="24"/>
          <w:szCs w:val="24"/>
        </w:rPr>
        <w:t xml:space="preserve">.  </w:t>
      </w:r>
      <w:r w:rsidR="00BF7116">
        <w:rPr>
          <w:rFonts w:ascii="Garamond" w:hAnsi="Garamond"/>
          <w:sz w:val="24"/>
          <w:szCs w:val="24"/>
        </w:rPr>
        <w:t>He</w:t>
      </w:r>
      <w:r w:rsidR="001C6052" w:rsidRPr="0025242A">
        <w:rPr>
          <w:rFonts w:ascii="Garamond" w:hAnsi="Garamond"/>
          <w:sz w:val="24"/>
          <w:szCs w:val="24"/>
        </w:rPr>
        <w:t xml:space="preserve"> </w:t>
      </w:r>
      <w:r w:rsidR="00B17C4E">
        <w:rPr>
          <w:rFonts w:ascii="Garamond" w:hAnsi="Garamond"/>
          <w:sz w:val="24"/>
          <w:szCs w:val="24"/>
        </w:rPr>
        <w:t>acknowledged</w:t>
      </w:r>
      <w:r w:rsidR="001C6052" w:rsidRPr="0025242A">
        <w:rPr>
          <w:rFonts w:ascii="Garamond" w:hAnsi="Garamond"/>
          <w:sz w:val="24"/>
          <w:szCs w:val="24"/>
        </w:rPr>
        <w:t xml:space="preserve"> that</w:t>
      </w:r>
      <w:r w:rsidR="00BF7116">
        <w:rPr>
          <w:rFonts w:ascii="Garamond" w:hAnsi="Garamond"/>
          <w:sz w:val="24"/>
          <w:szCs w:val="24"/>
        </w:rPr>
        <w:t>, in addition to hi</w:t>
      </w:r>
      <w:r w:rsidR="00B17C4E">
        <w:rPr>
          <w:rFonts w:ascii="Garamond" w:hAnsi="Garamond"/>
          <w:sz w:val="24"/>
          <w:szCs w:val="24"/>
        </w:rPr>
        <w:t>m</w:t>
      </w:r>
      <w:r w:rsidR="004863E9">
        <w:rPr>
          <w:rFonts w:ascii="Garamond" w:hAnsi="Garamond"/>
          <w:sz w:val="24"/>
          <w:szCs w:val="24"/>
        </w:rPr>
        <w:t>self</w:t>
      </w:r>
      <w:r w:rsidR="00BF7116">
        <w:rPr>
          <w:rFonts w:ascii="Garamond" w:hAnsi="Garamond"/>
          <w:sz w:val="24"/>
          <w:szCs w:val="24"/>
        </w:rPr>
        <w:t>,</w:t>
      </w:r>
      <w:r w:rsidR="001C6052" w:rsidRPr="0025242A">
        <w:rPr>
          <w:rFonts w:ascii="Garamond" w:hAnsi="Garamond"/>
          <w:sz w:val="24"/>
          <w:szCs w:val="24"/>
        </w:rPr>
        <w:t xml:space="preserve"> </w:t>
      </w:r>
      <w:r w:rsidR="00BF7116">
        <w:rPr>
          <w:rFonts w:ascii="Garamond" w:hAnsi="Garamond"/>
          <w:sz w:val="24"/>
          <w:szCs w:val="24"/>
        </w:rPr>
        <w:t>W</w:t>
      </w:r>
      <w:r w:rsidR="001C6052" w:rsidRPr="0025242A">
        <w:rPr>
          <w:rFonts w:ascii="Garamond" w:hAnsi="Garamond"/>
          <w:sz w:val="24"/>
          <w:szCs w:val="24"/>
        </w:rPr>
        <w:t xml:space="preserve">ill </w:t>
      </w:r>
      <w:r w:rsidR="00BF7116">
        <w:rPr>
          <w:rFonts w:ascii="Garamond" w:hAnsi="Garamond"/>
          <w:sz w:val="24"/>
          <w:szCs w:val="24"/>
        </w:rPr>
        <w:lastRenderedPageBreak/>
        <w:t>W</w:t>
      </w:r>
      <w:r w:rsidR="001C6052" w:rsidRPr="0025242A">
        <w:rPr>
          <w:rFonts w:ascii="Garamond" w:hAnsi="Garamond"/>
          <w:sz w:val="24"/>
          <w:szCs w:val="24"/>
        </w:rPr>
        <w:t xml:space="preserve">ilton, </w:t>
      </w:r>
      <w:r w:rsidR="00BF7116">
        <w:rPr>
          <w:rFonts w:ascii="Garamond" w:hAnsi="Garamond"/>
          <w:sz w:val="24"/>
          <w:szCs w:val="24"/>
        </w:rPr>
        <w:t>William P</w:t>
      </w:r>
      <w:r w:rsidR="001C6052" w:rsidRPr="0025242A">
        <w:rPr>
          <w:rFonts w:ascii="Garamond" w:hAnsi="Garamond"/>
          <w:sz w:val="24"/>
          <w:szCs w:val="24"/>
        </w:rPr>
        <w:t xml:space="preserve">erret and </w:t>
      </w:r>
      <w:r w:rsidR="00BF7116">
        <w:rPr>
          <w:rFonts w:ascii="Garamond" w:hAnsi="Garamond"/>
          <w:sz w:val="24"/>
          <w:szCs w:val="24"/>
        </w:rPr>
        <w:t>M</w:t>
      </w:r>
      <w:r w:rsidR="001C6052" w:rsidRPr="0025242A">
        <w:rPr>
          <w:rFonts w:ascii="Garamond" w:hAnsi="Garamond"/>
          <w:sz w:val="24"/>
          <w:szCs w:val="24"/>
        </w:rPr>
        <w:t xml:space="preserve">yrna </w:t>
      </w:r>
      <w:r w:rsidR="00BF7116">
        <w:rPr>
          <w:rFonts w:ascii="Garamond" w:hAnsi="Garamond"/>
          <w:sz w:val="24"/>
          <w:szCs w:val="24"/>
        </w:rPr>
        <w:t>B</w:t>
      </w:r>
      <w:r w:rsidR="001C6052" w:rsidRPr="0025242A">
        <w:rPr>
          <w:rFonts w:ascii="Garamond" w:hAnsi="Garamond"/>
          <w:sz w:val="24"/>
          <w:szCs w:val="24"/>
        </w:rPr>
        <w:t>ergeron attended</w:t>
      </w:r>
      <w:r w:rsidR="00BF7116">
        <w:rPr>
          <w:rFonts w:ascii="Garamond" w:hAnsi="Garamond"/>
          <w:sz w:val="24"/>
          <w:szCs w:val="24"/>
        </w:rPr>
        <w:t xml:space="preserve"> the opening reception</w:t>
      </w:r>
      <w:r w:rsidR="001C6052" w:rsidRPr="0025242A">
        <w:rPr>
          <w:rFonts w:ascii="Garamond" w:hAnsi="Garamond"/>
          <w:sz w:val="24"/>
          <w:szCs w:val="24"/>
        </w:rPr>
        <w:t xml:space="preserve">.  </w:t>
      </w:r>
      <w:r w:rsidR="006704CD">
        <w:rPr>
          <w:rFonts w:ascii="Garamond" w:hAnsi="Garamond"/>
          <w:sz w:val="24"/>
          <w:szCs w:val="24"/>
        </w:rPr>
        <w:t>The Board members’ attendance at the various Museum openings is also helpful as an important face of the Museum to legislators and the public.</w:t>
      </w:r>
    </w:p>
    <w:p w:rsidR="00120790" w:rsidRPr="0025242A" w:rsidRDefault="00120790">
      <w:pPr>
        <w:pStyle w:val="Body"/>
        <w:rPr>
          <w:rFonts w:ascii="Garamond" w:hAnsi="Garamond"/>
          <w:sz w:val="24"/>
          <w:szCs w:val="24"/>
        </w:rPr>
      </w:pPr>
    </w:p>
    <w:p w:rsidR="00120790" w:rsidRDefault="00420AFB">
      <w:pPr>
        <w:pStyle w:val="Body"/>
        <w:rPr>
          <w:rFonts w:ascii="Garamond" w:hAnsi="Garamond"/>
          <w:b/>
          <w:sz w:val="24"/>
          <w:szCs w:val="24"/>
        </w:rPr>
      </w:pPr>
      <w:r>
        <w:rPr>
          <w:rFonts w:ascii="Garamond" w:hAnsi="Garamond"/>
          <w:b/>
          <w:sz w:val="24"/>
          <w:szCs w:val="24"/>
        </w:rPr>
        <w:t>I</w:t>
      </w:r>
      <w:r w:rsidR="001C6052" w:rsidRPr="00420AFB">
        <w:rPr>
          <w:rFonts w:ascii="Garamond" w:hAnsi="Garamond"/>
          <w:b/>
          <w:sz w:val="24"/>
          <w:szCs w:val="24"/>
        </w:rPr>
        <w:t>rby/</w:t>
      </w:r>
      <w:r>
        <w:rPr>
          <w:rFonts w:ascii="Garamond" w:hAnsi="Garamond"/>
          <w:b/>
          <w:sz w:val="24"/>
          <w:szCs w:val="24"/>
        </w:rPr>
        <w:t>F</w:t>
      </w:r>
      <w:r w:rsidR="001C6052" w:rsidRPr="00420AFB">
        <w:rPr>
          <w:rFonts w:ascii="Garamond" w:hAnsi="Garamond"/>
          <w:b/>
          <w:sz w:val="24"/>
          <w:szCs w:val="24"/>
        </w:rPr>
        <w:t xml:space="preserve">inance </w:t>
      </w:r>
      <w:r>
        <w:rPr>
          <w:rFonts w:ascii="Garamond" w:hAnsi="Garamond"/>
          <w:b/>
          <w:sz w:val="24"/>
          <w:szCs w:val="24"/>
        </w:rPr>
        <w:t>C</w:t>
      </w:r>
      <w:r w:rsidR="001C6052" w:rsidRPr="00420AFB">
        <w:rPr>
          <w:rFonts w:ascii="Garamond" w:hAnsi="Garamond"/>
          <w:b/>
          <w:sz w:val="24"/>
          <w:szCs w:val="24"/>
        </w:rPr>
        <w:t xml:space="preserve">ommittee </w:t>
      </w:r>
      <w:r>
        <w:rPr>
          <w:rFonts w:ascii="Garamond" w:hAnsi="Garamond"/>
          <w:b/>
          <w:sz w:val="24"/>
          <w:szCs w:val="24"/>
        </w:rPr>
        <w:t>Report</w:t>
      </w:r>
    </w:p>
    <w:p w:rsidR="00366462" w:rsidRDefault="00366462" w:rsidP="00366462">
      <w:pPr>
        <w:rPr>
          <w:rFonts w:eastAsia="Times New Roman"/>
        </w:rPr>
      </w:pPr>
      <w:r>
        <w:rPr>
          <w:rFonts w:ascii="Garamond" w:eastAsia="Times New Roman" w:hAnsi="Garamond"/>
          <w:u w:val="single"/>
        </w:rPr>
        <w:t>Pontalba tenant letter</w:t>
      </w:r>
    </w:p>
    <w:p w:rsidR="00366462" w:rsidRDefault="00366462" w:rsidP="00366462">
      <w:pPr>
        <w:rPr>
          <w:rFonts w:eastAsia="Times New Roman"/>
        </w:rPr>
      </w:pPr>
      <w:r>
        <w:rPr>
          <w:rFonts w:ascii="Garamond" w:eastAsia="Times New Roman" w:hAnsi="Garamond"/>
        </w:rPr>
        <w:t xml:space="preserve">Philip Woollam gave the report in Mr. Barnett's absence. Mr. Woollam reported that the owner of Violet's commercial space had written a letter to the Committee on behalf of a number of residential and commercial tenants regarding the general concerns with construction activities and, more specifically, the security issues and scaffolding for the re-roofing project at the Lower Pontalba building. The group is concerned about the plywood façade itself and its lack of transparency which has created a haven for the homeless. The tenants are concerned for the safety of employees and tenants. The tenants are </w:t>
      </w:r>
      <w:r w:rsidR="0065190C">
        <w:rPr>
          <w:rFonts w:ascii="Garamond" w:eastAsia="Times New Roman" w:hAnsi="Garamond"/>
        </w:rPr>
        <w:t xml:space="preserve">also </w:t>
      </w:r>
      <w:r>
        <w:rPr>
          <w:rFonts w:ascii="Garamond" w:eastAsia="Times New Roman" w:hAnsi="Garamond"/>
        </w:rPr>
        <w:t>concerned about the likelihood of lost business and decline in revenue. Staff</w:t>
      </w:r>
      <w:r w:rsidR="0065190C">
        <w:rPr>
          <w:rFonts w:ascii="Garamond" w:eastAsia="Times New Roman" w:hAnsi="Garamond"/>
        </w:rPr>
        <w:t xml:space="preserve">, </w:t>
      </w:r>
      <w:r>
        <w:rPr>
          <w:rFonts w:ascii="Garamond" w:eastAsia="Times New Roman" w:hAnsi="Garamond"/>
        </w:rPr>
        <w:t>Irby Chairman Barnett</w:t>
      </w:r>
      <w:r w:rsidR="0065190C">
        <w:rPr>
          <w:rFonts w:ascii="Garamond" w:eastAsia="Times New Roman" w:hAnsi="Garamond"/>
        </w:rPr>
        <w:t>,</w:t>
      </w:r>
      <w:r>
        <w:rPr>
          <w:rFonts w:ascii="Garamond" w:eastAsia="Times New Roman" w:hAnsi="Garamond"/>
        </w:rPr>
        <w:t xml:space="preserve"> and Board Chairman Davis are expected to attend a public meeting with the contractor, architect and Facility Planning representatives from Baton Rouge to discuss these issues. Options or proposals for a possible resolution should be forthcoming.  Mr. Wheat will set up a meeting between the contractor, architect and the tenants. It was also noted that any change orders could not affect the contract price nor delay construction timelines.  </w:t>
      </w:r>
    </w:p>
    <w:p w:rsidR="00366462" w:rsidRDefault="00366462" w:rsidP="00366462">
      <w:pPr>
        <w:rPr>
          <w:rFonts w:eastAsiaTheme="minorHAnsi"/>
        </w:rPr>
      </w:pPr>
      <w:r>
        <w:rPr>
          <w:rFonts w:ascii="Garamond" w:hAnsi="Garamond"/>
        </w:rPr>
        <w:t> </w:t>
      </w:r>
    </w:p>
    <w:p w:rsidR="00366462" w:rsidRDefault="00366462" w:rsidP="00366462">
      <w:pPr>
        <w:rPr>
          <w:rFonts w:eastAsia="Times New Roman"/>
        </w:rPr>
      </w:pPr>
      <w:r>
        <w:rPr>
          <w:rFonts w:ascii="Garamond" w:eastAsia="Times New Roman" w:hAnsi="Garamond"/>
          <w:u w:val="single"/>
        </w:rPr>
        <w:t>Residential lease and PPM</w:t>
      </w:r>
    </w:p>
    <w:p w:rsidR="00277B03" w:rsidRPr="00277B03" w:rsidRDefault="00277B03" w:rsidP="00277B03">
      <w:pPr>
        <w:rPr>
          <w:rFonts w:ascii="Garamond" w:hAnsi="Garamond"/>
          <w:b/>
        </w:rPr>
      </w:pPr>
      <w:r w:rsidRPr="00277B03">
        <w:rPr>
          <w:rFonts w:ascii="Garamond" w:hAnsi="Garamond"/>
        </w:rPr>
        <w:t xml:space="preserve">The Board was presented for its review and approval a proposed revision of the template for the </w:t>
      </w:r>
      <w:r w:rsidRPr="00277B03">
        <w:rPr>
          <w:rFonts w:ascii="Garamond" w:hAnsi="Garamond"/>
          <w:i/>
          <w:iCs/>
        </w:rPr>
        <w:t>Standard Residential Lease Agreement</w:t>
      </w:r>
      <w:r w:rsidRPr="00277B03">
        <w:rPr>
          <w:rFonts w:ascii="Garamond" w:hAnsi="Garamond"/>
        </w:rPr>
        <w:t xml:space="preserve"> and a proposed revision of the </w:t>
      </w:r>
      <w:r w:rsidRPr="00277B03">
        <w:rPr>
          <w:rFonts w:ascii="Garamond" w:hAnsi="Garamond"/>
          <w:i/>
          <w:iCs/>
        </w:rPr>
        <w:t>Irby Policy and Procedure Manual – Residential</w:t>
      </w:r>
      <w:r w:rsidRPr="00277B03">
        <w:rPr>
          <w:rFonts w:ascii="Garamond" w:hAnsi="Garamond"/>
        </w:rPr>
        <w:t>. The two documents have been previously reviewed and approved by an Irby subcommittee and the Irby</w:t>
      </w:r>
      <w:r w:rsidR="0065190C">
        <w:rPr>
          <w:rFonts w:ascii="Garamond" w:hAnsi="Garamond"/>
        </w:rPr>
        <w:t>/Finance</w:t>
      </w:r>
      <w:r w:rsidRPr="00277B03">
        <w:rPr>
          <w:rFonts w:ascii="Garamond" w:hAnsi="Garamond"/>
        </w:rPr>
        <w:t xml:space="preserve"> Committee. A change included in the two documents is the deletion of the term “permanent occupant,” the addition of the term “authorized guest” and inclusion of its definition and provisions relative thereto. Other changes in the two documents include a significant reorganization, multiple clarifications, reconciliation of conflicting provisions, and elimination of repetitive language and drafting errors. With the Board’s approval, the new </w:t>
      </w:r>
      <w:r w:rsidRPr="00277B03">
        <w:rPr>
          <w:rFonts w:ascii="Garamond" w:hAnsi="Garamond"/>
          <w:i/>
          <w:iCs/>
        </w:rPr>
        <w:t>Standard Residential Lease</w:t>
      </w:r>
      <w:r w:rsidRPr="00277B03">
        <w:rPr>
          <w:rFonts w:ascii="Garamond" w:hAnsi="Garamond"/>
        </w:rPr>
        <w:t xml:space="preserve"> template will be the template used for residential tenants whose lease terms begin February 1, 2015. The </w:t>
      </w:r>
      <w:r w:rsidRPr="00277B03">
        <w:rPr>
          <w:rFonts w:ascii="Garamond" w:hAnsi="Garamond"/>
          <w:i/>
          <w:iCs/>
        </w:rPr>
        <w:t>Irby PPM – Residential</w:t>
      </w:r>
      <w:r w:rsidRPr="00277B03">
        <w:rPr>
          <w:rFonts w:ascii="Garamond" w:hAnsi="Garamond"/>
        </w:rPr>
        <w:t xml:space="preserve"> will become effective upon approval by the Board. The Board discussed the need to continually study the provisions of both documents in order to determine whether further revisions may be needed. Mr. Woollam MOVED, seconded by Dr. Powell, to approve the revised Standard Residential Lease Agreement template and Irby PPM.  </w:t>
      </w:r>
      <w:r w:rsidRPr="00277B03">
        <w:rPr>
          <w:rFonts w:ascii="Garamond" w:hAnsi="Garamond"/>
          <w:b/>
        </w:rPr>
        <w:t>Unanimously approved.</w:t>
      </w:r>
    </w:p>
    <w:p w:rsidR="00366462" w:rsidRPr="00277B03" w:rsidRDefault="00366462" w:rsidP="00366462">
      <w:pPr>
        <w:rPr>
          <w:rFonts w:ascii="Garamond" w:eastAsiaTheme="minorHAnsi" w:hAnsi="Garamond"/>
        </w:rPr>
      </w:pPr>
      <w:r w:rsidRPr="00277B03">
        <w:rPr>
          <w:rFonts w:ascii="Garamond" w:hAnsi="Garamond"/>
        </w:rPr>
        <w:t> </w:t>
      </w:r>
    </w:p>
    <w:p w:rsidR="00366462" w:rsidRPr="00277B03" w:rsidRDefault="00366462" w:rsidP="00366462">
      <w:pPr>
        <w:rPr>
          <w:rFonts w:ascii="Garamond" w:eastAsia="Times New Roman" w:hAnsi="Garamond"/>
        </w:rPr>
      </w:pPr>
      <w:r w:rsidRPr="00277B03">
        <w:rPr>
          <w:rFonts w:ascii="Garamond" w:eastAsia="Times New Roman" w:hAnsi="Garamond"/>
        </w:rPr>
        <w:t>Mr. R Davis said Julia George Moore put a lot of effort into the lease rewrite and spent much of her time reconciling the language.</w:t>
      </w:r>
    </w:p>
    <w:p w:rsidR="00D56174" w:rsidRPr="00D56174" w:rsidRDefault="00366462">
      <w:pPr>
        <w:pStyle w:val="Body"/>
        <w:rPr>
          <w:rFonts w:ascii="Garamond" w:hAnsi="Garamond"/>
          <w:sz w:val="24"/>
          <w:szCs w:val="24"/>
          <w:u w:val="single"/>
        </w:rPr>
      </w:pPr>
      <w:r>
        <w:rPr>
          <w:rFonts w:eastAsia="Times New Roman"/>
        </w:rPr>
        <w:br w:type="textWrapping" w:clear="all"/>
      </w:r>
      <w:r w:rsidR="00D56174">
        <w:rPr>
          <w:rFonts w:ascii="Garamond" w:hAnsi="Garamond"/>
          <w:sz w:val="24"/>
          <w:szCs w:val="24"/>
          <w:u w:val="single"/>
        </w:rPr>
        <w:t>Commercial bid process – Step 2</w:t>
      </w:r>
    </w:p>
    <w:p w:rsidR="004E4482" w:rsidRDefault="00D56174">
      <w:pPr>
        <w:pStyle w:val="Body"/>
        <w:rPr>
          <w:rFonts w:ascii="Garamond" w:hAnsi="Garamond"/>
          <w:sz w:val="24"/>
          <w:szCs w:val="24"/>
        </w:rPr>
      </w:pPr>
      <w:r>
        <w:rPr>
          <w:rFonts w:ascii="Garamond" w:hAnsi="Garamond"/>
          <w:sz w:val="24"/>
          <w:szCs w:val="24"/>
        </w:rPr>
        <w:t xml:space="preserve">There are </w:t>
      </w:r>
      <w:r w:rsidR="001C6052" w:rsidRPr="0025242A">
        <w:rPr>
          <w:rFonts w:ascii="Garamond" w:hAnsi="Garamond"/>
          <w:sz w:val="24"/>
          <w:szCs w:val="24"/>
        </w:rPr>
        <w:t xml:space="preserve">two commercial properties up for lease renewal.  </w:t>
      </w:r>
      <w:r w:rsidR="004E4482">
        <w:rPr>
          <w:rFonts w:ascii="Garamond" w:hAnsi="Garamond"/>
          <w:sz w:val="24"/>
          <w:szCs w:val="24"/>
        </w:rPr>
        <w:t>B</w:t>
      </w:r>
      <w:r w:rsidR="001C6052" w:rsidRPr="0025242A">
        <w:rPr>
          <w:rFonts w:ascii="Garamond" w:hAnsi="Garamond"/>
          <w:sz w:val="24"/>
          <w:szCs w:val="24"/>
        </w:rPr>
        <w:t xml:space="preserve">ids were received </w:t>
      </w:r>
      <w:r w:rsidR="004E4482">
        <w:rPr>
          <w:rFonts w:ascii="Garamond" w:hAnsi="Garamond"/>
          <w:sz w:val="24"/>
          <w:szCs w:val="24"/>
        </w:rPr>
        <w:t>for the properties located at:</w:t>
      </w:r>
    </w:p>
    <w:p w:rsidR="004E4482" w:rsidRDefault="004E4482">
      <w:pPr>
        <w:pStyle w:val="Body"/>
        <w:rPr>
          <w:rFonts w:ascii="Garamond" w:hAnsi="Garamond"/>
          <w:sz w:val="24"/>
          <w:szCs w:val="24"/>
        </w:rPr>
      </w:pPr>
    </w:p>
    <w:p w:rsidR="004E4482" w:rsidRDefault="004E4482">
      <w:pPr>
        <w:pStyle w:val="Body"/>
        <w:rPr>
          <w:rFonts w:ascii="Garamond" w:hAnsi="Garamond"/>
          <w:sz w:val="24"/>
          <w:szCs w:val="24"/>
        </w:rPr>
      </w:pPr>
      <w:r>
        <w:rPr>
          <w:rFonts w:ascii="Garamond" w:hAnsi="Garamond"/>
          <w:sz w:val="24"/>
          <w:szCs w:val="24"/>
        </w:rPr>
        <w:t>808 Chartres Street</w:t>
      </w:r>
    </w:p>
    <w:p w:rsidR="004E4482" w:rsidRDefault="004E4482">
      <w:pPr>
        <w:pStyle w:val="Body"/>
        <w:rPr>
          <w:rFonts w:ascii="Garamond" w:hAnsi="Garamond"/>
          <w:sz w:val="24"/>
          <w:szCs w:val="24"/>
        </w:rPr>
      </w:pPr>
      <w:r>
        <w:rPr>
          <w:rFonts w:ascii="Garamond" w:hAnsi="Garamond"/>
          <w:sz w:val="24"/>
          <w:szCs w:val="24"/>
        </w:rPr>
        <w:t>521 St. Ann Street</w:t>
      </w:r>
    </w:p>
    <w:p w:rsidR="004E4482" w:rsidRDefault="004E4482">
      <w:pPr>
        <w:pStyle w:val="Body"/>
        <w:rPr>
          <w:rFonts w:ascii="Garamond" w:hAnsi="Garamond"/>
          <w:sz w:val="24"/>
          <w:szCs w:val="24"/>
        </w:rPr>
      </w:pPr>
    </w:p>
    <w:p w:rsidR="00120790" w:rsidRPr="004E4482" w:rsidRDefault="004E4482">
      <w:pPr>
        <w:pStyle w:val="Body"/>
        <w:rPr>
          <w:rFonts w:ascii="Garamond" w:hAnsi="Garamond"/>
          <w:b/>
          <w:sz w:val="24"/>
          <w:szCs w:val="24"/>
        </w:rPr>
      </w:pPr>
      <w:r>
        <w:rPr>
          <w:rFonts w:ascii="Garamond" w:hAnsi="Garamond"/>
          <w:sz w:val="24"/>
          <w:szCs w:val="24"/>
        </w:rPr>
        <w:lastRenderedPageBreak/>
        <w:t>Mr. Woollam MOVED, seconded by Ms. Redd, for approval of the received bids for the above properties</w:t>
      </w:r>
      <w:r w:rsidR="001C6052" w:rsidRPr="0025242A">
        <w:rPr>
          <w:rFonts w:ascii="Garamond" w:hAnsi="Garamond"/>
          <w:sz w:val="24"/>
          <w:szCs w:val="24"/>
        </w:rPr>
        <w:t xml:space="preserve">.  </w:t>
      </w:r>
      <w:r>
        <w:rPr>
          <w:rFonts w:ascii="Garamond" w:hAnsi="Garamond"/>
          <w:b/>
          <w:sz w:val="24"/>
          <w:szCs w:val="24"/>
        </w:rPr>
        <w:t>Unanimously approved.</w:t>
      </w:r>
    </w:p>
    <w:p w:rsidR="00120790" w:rsidRDefault="00120790">
      <w:pPr>
        <w:pStyle w:val="Body"/>
        <w:rPr>
          <w:rFonts w:ascii="Garamond" w:hAnsi="Garamond"/>
          <w:sz w:val="24"/>
          <w:szCs w:val="24"/>
        </w:rPr>
      </w:pPr>
    </w:p>
    <w:p w:rsidR="004E4482" w:rsidRPr="004E4482" w:rsidRDefault="004E4482">
      <w:pPr>
        <w:pStyle w:val="Body"/>
        <w:rPr>
          <w:rFonts w:ascii="Garamond" w:hAnsi="Garamond"/>
          <w:sz w:val="24"/>
          <w:szCs w:val="24"/>
          <w:u w:val="single"/>
        </w:rPr>
      </w:pPr>
      <w:r>
        <w:rPr>
          <w:rFonts w:ascii="Garamond" w:hAnsi="Garamond"/>
          <w:sz w:val="24"/>
          <w:szCs w:val="24"/>
          <w:u w:val="single"/>
        </w:rPr>
        <w:t>Financials</w:t>
      </w:r>
    </w:p>
    <w:p w:rsidR="00120790" w:rsidRPr="0025242A" w:rsidRDefault="002E7852">
      <w:pPr>
        <w:pStyle w:val="Body"/>
        <w:rPr>
          <w:rFonts w:ascii="Garamond" w:hAnsi="Garamond"/>
          <w:sz w:val="24"/>
          <w:szCs w:val="24"/>
        </w:rPr>
      </w:pPr>
      <w:r>
        <w:rPr>
          <w:rFonts w:ascii="Garamond" w:hAnsi="Garamond"/>
          <w:sz w:val="24"/>
          <w:szCs w:val="24"/>
        </w:rPr>
        <w:t xml:space="preserve">The latest </w:t>
      </w:r>
      <w:r w:rsidR="001C6052" w:rsidRPr="0025242A">
        <w:rPr>
          <w:rFonts w:ascii="Garamond" w:hAnsi="Garamond"/>
          <w:sz w:val="24"/>
          <w:szCs w:val="24"/>
        </w:rPr>
        <w:t>financials were reviewed</w:t>
      </w:r>
      <w:r>
        <w:rPr>
          <w:rFonts w:ascii="Garamond" w:hAnsi="Garamond"/>
          <w:sz w:val="24"/>
          <w:szCs w:val="24"/>
        </w:rPr>
        <w:t xml:space="preserve"> in advance.</w:t>
      </w:r>
      <w:r w:rsidR="001C6052" w:rsidRPr="0025242A">
        <w:rPr>
          <w:rFonts w:ascii="Garamond" w:hAnsi="Garamond"/>
          <w:sz w:val="24"/>
          <w:szCs w:val="24"/>
        </w:rPr>
        <w:t xml:space="preserve"> </w:t>
      </w:r>
      <w:r>
        <w:rPr>
          <w:rFonts w:ascii="Garamond" w:hAnsi="Garamond"/>
          <w:sz w:val="24"/>
          <w:szCs w:val="24"/>
        </w:rPr>
        <w:t>T</w:t>
      </w:r>
      <w:r w:rsidR="001C6052" w:rsidRPr="0025242A">
        <w:rPr>
          <w:rFonts w:ascii="Garamond" w:hAnsi="Garamond"/>
          <w:sz w:val="24"/>
          <w:szCs w:val="24"/>
        </w:rPr>
        <w:t xml:space="preserve">here is a water leak but </w:t>
      </w:r>
      <w:r>
        <w:rPr>
          <w:rFonts w:ascii="Garamond" w:hAnsi="Garamond"/>
          <w:sz w:val="24"/>
          <w:szCs w:val="24"/>
        </w:rPr>
        <w:t>it</w:t>
      </w:r>
      <w:r w:rsidR="001C6052" w:rsidRPr="0025242A">
        <w:rPr>
          <w:rFonts w:ascii="Garamond" w:hAnsi="Garamond"/>
          <w:sz w:val="24"/>
          <w:szCs w:val="24"/>
        </w:rPr>
        <w:t xml:space="preserve"> can't </w:t>
      </w:r>
      <w:r>
        <w:rPr>
          <w:rFonts w:ascii="Garamond" w:hAnsi="Garamond"/>
          <w:sz w:val="24"/>
          <w:szCs w:val="24"/>
        </w:rPr>
        <w:t xml:space="preserve">be </w:t>
      </w:r>
      <w:r w:rsidR="001C6052" w:rsidRPr="0025242A">
        <w:rPr>
          <w:rFonts w:ascii="Garamond" w:hAnsi="Garamond"/>
          <w:sz w:val="24"/>
          <w:szCs w:val="24"/>
        </w:rPr>
        <w:t>pin</w:t>
      </w:r>
      <w:r>
        <w:rPr>
          <w:rFonts w:ascii="Garamond" w:hAnsi="Garamond"/>
          <w:sz w:val="24"/>
          <w:szCs w:val="24"/>
        </w:rPr>
        <w:t>ned</w:t>
      </w:r>
      <w:r w:rsidR="001C6052" w:rsidRPr="0025242A">
        <w:rPr>
          <w:rFonts w:ascii="Garamond" w:hAnsi="Garamond"/>
          <w:sz w:val="24"/>
          <w:szCs w:val="24"/>
        </w:rPr>
        <w:t xml:space="preserve"> down with complete accuracy due to the shortage of the </w:t>
      </w:r>
      <w:r>
        <w:rPr>
          <w:rFonts w:ascii="Garamond" w:hAnsi="Garamond"/>
          <w:sz w:val="24"/>
          <w:szCs w:val="24"/>
        </w:rPr>
        <w:t>P</w:t>
      </w:r>
      <w:r w:rsidR="001C6052" w:rsidRPr="0025242A">
        <w:rPr>
          <w:rFonts w:ascii="Garamond" w:hAnsi="Garamond"/>
          <w:sz w:val="24"/>
          <w:szCs w:val="24"/>
        </w:rPr>
        <w:t xml:space="preserve">lumber. </w:t>
      </w:r>
      <w:r>
        <w:rPr>
          <w:rFonts w:ascii="Garamond" w:hAnsi="Garamond"/>
          <w:sz w:val="24"/>
          <w:szCs w:val="24"/>
        </w:rPr>
        <w:t>LSM</w:t>
      </w:r>
      <w:r w:rsidR="001C6052" w:rsidRPr="0025242A">
        <w:rPr>
          <w:rFonts w:ascii="Garamond" w:hAnsi="Garamond"/>
          <w:sz w:val="24"/>
          <w:szCs w:val="24"/>
        </w:rPr>
        <w:t xml:space="preserve"> may need to hire an outside contractor to look into this.  </w:t>
      </w:r>
      <w:r>
        <w:rPr>
          <w:rFonts w:ascii="Garamond" w:hAnsi="Garamond"/>
          <w:sz w:val="24"/>
          <w:szCs w:val="24"/>
        </w:rPr>
        <w:t>S</w:t>
      </w:r>
      <w:r w:rsidR="001C6052" w:rsidRPr="0025242A">
        <w:rPr>
          <w:rFonts w:ascii="Garamond" w:hAnsi="Garamond"/>
          <w:sz w:val="24"/>
          <w:szCs w:val="24"/>
        </w:rPr>
        <w:t xml:space="preserve">taff will review options to get this resolved. </w:t>
      </w:r>
      <w:r>
        <w:rPr>
          <w:rFonts w:ascii="Garamond" w:hAnsi="Garamond"/>
          <w:sz w:val="24"/>
          <w:szCs w:val="24"/>
        </w:rPr>
        <w:t>Mr. R. Davis</w:t>
      </w:r>
      <w:r w:rsidR="001C6052" w:rsidRPr="0025242A">
        <w:rPr>
          <w:rFonts w:ascii="Garamond" w:hAnsi="Garamond"/>
          <w:sz w:val="24"/>
          <w:szCs w:val="24"/>
        </w:rPr>
        <w:t xml:space="preserve"> said </w:t>
      </w:r>
      <w:r>
        <w:rPr>
          <w:rFonts w:ascii="Garamond" w:hAnsi="Garamond"/>
          <w:sz w:val="24"/>
          <w:szCs w:val="24"/>
        </w:rPr>
        <w:t>I</w:t>
      </w:r>
      <w:r w:rsidR="001C6052" w:rsidRPr="0025242A">
        <w:rPr>
          <w:rFonts w:ascii="Garamond" w:hAnsi="Garamond"/>
          <w:sz w:val="24"/>
          <w:szCs w:val="24"/>
        </w:rPr>
        <w:t xml:space="preserve">rby can spend out of the existing maintenance budget to get the leak issue resolved.  </w:t>
      </w:r>
      <w:r>
        <w:rPr>
          <w:rFonts w:ascii="Garamond" w:hAnsi="Garamond"/>
          <w:sz w:val="24"/>
          <w:szCs w:val="24"/>
        </w:rPr>
        <w:t>T</w:t>
      </w:r>
      <w:r w:rsidR="001C6052" w:rsidRPr="0025242A">
        <w:rPr>
          <w:rFonts w:ascii="Garamond" w:hAnsi="Garamond"/>
          <w:sz w:val="24"/>
          <w:szCs w:val="24"/>
        </w:rPr>
        <w:t>he lat</w:t>
      </w:r>
      <w:r>
        <w:rPr>
          <w:rFonts w:ascii="Garamond" w:hAnsi="Garamond"/>
          <w:sz w:val="24"/>
          <w:szCs w:val="24"/>
        </w:rPr>
        <w:t>est</w:t>
      </w:r>
      <w:r w:rsidR="001C6052" w:rsidRPr="0025242A">
        <w:rPr>
          <w:rFonts w:ascii="Garamond" w:hAnsi="Garamond"/>
          <w:sz w:val="24"/>
          <w:szCs w:val="24"/>
        </w:rPr>
        <w:t xml:space="preserve"> water bill was $12,000 so </w:t>
      </w:r>
      <w:r>
        <w:rPr>
          <w:rFonts w:ascii="Garamond" w:hAnsi="Garamond"/>
          <w:sz w:val="24"/>
          <w:szCs w:val="24"/>
        </w:rPr>
        <w:t>LSM</w:t>
      </w:r>
      <w:r w:rsidR="001C6052" w:rsidRPr="0025242A">
        <w:rPr>
          <w:rFonts w:ascii="Garamond" w:hAnsi="Garamond"/>
          <w:sz w:val="24"/>
          <w:szCs w:val="24"/>
        </w:rPr>
        <w:t xml:space="preserve"> need</w:t>
      </w:r>
      <w:r>
        <w:rPr>
          <w:rFonts w:ascii="Garamond" w:hAnsi="Garamond"/>
          <w:sz w:val="24"/>
          <w:szCs w:val="24"/>
        </w:rPr>
        <w:t>s</w:t>
      </w:r>
      <w:r w:rsidR="001C6052" w:rsidRPr="0025242A">
        <w:rPr>
          <w:rFonts w:ascii="Garamond" w:hAnsi="Garamond"/>
          <w:sz w:val="24"/>
          <w:szCs w:val="24"/>
        </w:rPr>
        <w:t xml:space="preserve"> to pay someone to find and solve the problem </w:t>
      </w:r>
      <w:r>
        <w:rPr>
          <w:rFonts w:ascii="Garamond" w:hAnsi="Garamond"/>
          <w:sz w:val="24"/>
          <w:szCs w:val="24"/>
        </w:rPr>
        <w:t>ASAP</w:t>
      </w:r>
      <w:r w:rsidR="001C6052" w:rsidRPr="0025242A">
        <w:rPr>
          <w:rFonts w:ascii="Garamond" w:hAnsi="Garamond"/>
          <w:sz w:val="24"/>
          <w:szCs w:val="24"/>
        </w:rPr>
        <w:t xml:space="preserve">.  </w:t>
      </w:r>
    </w:p>
    <w:p w:rsidR="00120790" w:rsidRDefault="00120790">
      <w:pPr>
        <w:pStyle w:val="Body"/>
        <w:rPr>
          <w:rFonts w:ascii="Garamond" w:hAnsi="Garamond"/>
          <w:sz w:val="24"/>
          <w:szCs w:val="24"/>
        </w:rPr>
      </w:pPr>
    </w:p>
    <w:p w:rsidR="002E7852" w:rsidRPr="00941B77" w:rsidRDefault="00941B77">
      <w:pPr>
        <w:pStyle w:val="Body"/>
        <w:rPr>
          <w:rFonts w:ascii="Garamond" w:hAnsi="Garamond"/>
          <w:b/>
          <w:sz w:val="24"/>
          <w:szCs w:val="24"/>
        </w:rPr>
      </w:pPr>
      <w:r>
        <w:rPr>
          <w:rFonts w:ascii="Garamond" w:hAnsi="Garamond"/>
          <w:b/>
          <w:sz w:val="24"/>
          <w:szCs w:val="24"/>
        </w:rPr>
        <w:t>Organization Reports</w:t>
      </w:r>
    </w:p>
    <w:p w:rsidR="00941B77" w:rsidRPr="0025242A" w:rsidRDefault="00941B77">
      <w:pPr>
        <w:pStyle w:val="Body"/>
        <w:rPr>
          <w:rFonts w:ascii="Garamond" w:hAnsi="Garamond"/>
          <w:sz w:val="24"/>
          <w:szCs w:val="24"/>
        </w:rPr>
      </w:pPr>
    </w:p>
    <w:p w:rsidR="00120790" w:rsidRPr="002E7852" w:rsidRDefault="002E7852">
      <w:pPr>
        <w:pStyle w:val="Body"/>
        <w:rPr>
          <w:rFonts w:ascii="Garamond" w:hAnsi="Garamond"/>
          <w:b/>
          <w:sz w:val="24"/>
          <w:szCs w:val="24"/>
        </w:rPr>
      </w:pPr>
      <w:r>
        <w:rPr>
          <w:rFonts w:ascii="Garamond" w:hAnsi="Garamond"/>
          <w:b/>
          <w:i/>
          <w:sz w:val="24"/>
          <w:szCs w:val="24"/>
        </w:rPr>
        <w:t>Friends of the Cabildo</w:t>
      </w:r>
      <w:r>
        <w:rPr>
          <w:rFonts w:ascii="Garamond" w:hAnsi="Garamond"/>
          <w:b/>
          <w:sz w:val="24"/>
          <w:szCs w:val="24"/>
        </w:rPr>
        <w:t xml:space="preserve"> Report</w:t>
      </w:r>
    </w:p>
    <w:p w:rsidR="00BD4E04" w:rsidRDefault="002E7852">
      <w:pPr>
        <w:pStyle w:val="Body"/>
        <w:rPr>
          <w:rFonts w:ascii="Garamond" w:hAnsi="Garamond"/>
          <w:sz w:val="24"/>
          <w:szCs w:val="24"/>
        </w:rPr>
      </w:pPr>
      <w:r>
        <w:rPr>
          <w:rFonts w:ascii="Garamond" w:hAnsi="Garamond"/>
          <w:sz w:val="24"/>
          <w:szCs w:val="24"/>
        </w:rPr>
        <w:t>J</w:t>
      </w:r>
      <w:r w:rsidR="001C6052" w:rsidRPr="0025242A">
        <w:rPr>
          <w:rFonts w:ascii="Garamond" w:hAnsi="Garamond"/>
          <w:sz w:val="24"/>
          <w:szCs w:val="24"/>
        </w:rPr>
        <w:t xml:space="preserve">ason </w:t>
      </w:r>
      <w:r>
        <w:rPr>
          <w:rFonts w:ascii="Garamond" w:hAnsi="Garamond"/>
          <w:sz w:val="24"/>
          <w:szCs w:val="24"/>
        </w:rPr>
        <w:t>S</w:t>
      </w:r>
      <w:r w:rsidR="001C6052" w:rsidRPr="0025242A">
        <w:rPr>
          <w:rFonts w:ascii="Garamond" w:hAnsi="Garamond"/>
          <w:sz w:val="24"/>
          <w:szCs w:val="24"/>
        </w:rPr>
        <w:t>trada gave the report</w:t>
      </w:r>
      <w:r>
        <w:rPr>
          <w:rFonts w:ascii="Garamond" w:hAnsi="Garamond"/>
          <w:sz w:val="24"/>
          <w:szCs w:val="24"/>
        </w:rPr>
        <w:t xml:space="preserve"> in Ruth Burke’s absence</w:t>
      </w:r>
      <w:r w:rsidR="001C6052" w:rsidRPr="0025242A">
        <w:rPr>
          <w:rFonts w:ascii="Garamond" w:hAnsi="Garamond"/>
          <w:sz w:val="24"/>
          <w:szCs w:val="24"/>
        </w:rPr>
        <w:t xml:space="preserve">.  </w:t>
      </w:r>
    </w:p>
    <w:p w:rsidR="00BD4E04" w:rsidRDefault="00BD4E04">
      <w:pPr>
        <w:pStyle w:val="Body"/>
        <w:rPr>
          <w:rFonts w:ascii="Garamond" w:hAnsi="Garamond"/>
          <w:sz w:val="24"/>
          <w:szCs w:val="24"/>
        </w:rPr>
      </w:pPr>
    </w:p>
    <w:p w:rsidR="00BD4E04" w:rsidRPr="00BD4E04" w:rsidRDefault="00BD4E04" w:rsidP="00BD4E04">
      <w:pPr>
        <w:rPr>
          <w:rFonts w:ascii="Garamond" w:hAnsi="Garamond"/>
        </w:rPr>
      </w:pPr>
      <w:r w:rsidRPr="00BD4E04">
        <w:rPr>
          <w:rFonts w:ascii="Garamond" w:hAnsi="Garamond"/>
        </w:rPr>
        <w:t>Volunteer Hours</w:t>
      </w:r>
    </w:p>
    <w:p w:rsidR="00BD4E04" w:rsidRPr="00BD4E04" w:rsidRDefault="00BD4E04" w:rsidP="00BD4E04">
      <w:pPr>
        <w:rPr>
          <w:rFonts w:ascii="Garamond" w:hAnsi="Garamond"/>
        </w:rPr>
      </w:pPr>
      <w:r w:rsidRPr="00BD4E04">
        <w:rPr>
          <w:rFonts w:ascii="Garamond" w:hAnsi="Garamond"/>
        </w:rPr>
        <w:t>370.00 Hours</w:t>
      </w:r>
    </w:p>
    <w:p w:rsidR="00BD4E04" w:rsidRPr="00BD4E04" w:rsidRDefault="00BD4E04" w:rsidP="00BD4E04">
      <w:pPr>
        <w:rPr>
          <w:rFonts w:ascii="Garamond" w:hAnsi="Garamond"/>
        </w:rPr>
      </w:pPr>
      <w:r w:rsidRPr="00BD4E04">
        <w:rPr>
          <w:rFonts w:ascii="Garamond" w:hAnsi="Garamond"/>
        </w:rPr>
        <w:t>$7,152.10 @$19.33/hour (Department of Labor)</w:t>
      </w:r>
    </w:p>
    <w:p w:rsidR="00BD4E04" w:rsidRPr="00BD4E04" w:rsidRDefault="00BD4E04" w:rsidP="00BD4E04">
      <w:pPr>
        <w:rPr>
          <w:rFonts w:ascii="Garamond" w:hAnsi="Garamond"/>
        </w:rPr>
      </w:pPr>
    </w:p>
    <w:p w:rsidR="00BD4E04" w:rsidRPr="00714610" w:rsidRDefault="00BD4E04" w:rsidP="00BD4E04">
      <w:pPr>
        <w:rPr>
          <w:rFonts w:ascii="Garamond" w:hAnsi="Garamond"/>
        </w:rPr>
      </w:pPr>
      <w:r w:rsidRPr="00714610">
        <w:rPr>
          <w:rFonts w:ascii="Garamond" w:hAnsi="Garamond"/>
        </w:rPr>
        <w:t>2014 September Walking Tours</w:t>
      </w:r>
      <w:r w:rsidRPr="00714610">
        <w:rPr>
          <w:rFonts w:ascii="Garamond" w:hAnsi="Garamond"/>
        </w:rPr>
        <w:tab/>
      </w:r>
      <w:r w:rsidRPr="00714610">
        <w:rPr>
          <w:rFonts w:ascii="Garamond" w:hAnsi="Garamond"/>
        </w:rPr>
        <w:tab/>
        <w:t xml:space="preserve"> </w:t>
      </w:r>
    </w:p>
    <w:p w:rsidR="00BD4E04" w:rsidRPr="00BD4E04" w:rsidRDefault="00BD4E04" w:rsidP="00BD4E04">
      <w:pPr>
        <w:widowControl w:val="0"/>
        <w:autoSpaceDE w:val="0"/>
        <w:autoSpaceDN w:val="0"/>
        <w:adjustRightInd w:val="0"/>
        <w:rPr>
          <w:rFonts w:ascii="Garamond" w:hAnsi="Garamond"/>
          <w:lang w:eastAsia="ja-JP"/>
        </w:rPr>
      </w:pPr>
      <w:r w:rsidRPr="00BD4E04">
        <w:rPr>
          <w:rFonts w:ascii="Garamond" w:hAnsi="Garamond"/>
          <w:lang w:eastAsia="ja-JP"/>
        </w:rPr>
        <w:t>478 – Tours</w:t>
      </w:r>
      <w:r w:rsidRPr="00BD4E04">
        <w:rPr>
          <w:rFonts w:ascii="Garamond" w:hAnsi="Garamond"/>
          <w:lang w:eastAsia="ja-JP"/>
        </w:rPr>
        <w:tab/>
      </w:r>
      <w:r w:rsidRPr="00BD4E04">
        <w:rPr>
          <w:rFonts w:ascii="Garamond" w:hAnsi="Garamond"/>
          <w:lang w:eastAsia="ja-JP"/>
        </w:rPr>
        <w:tab/>
      </w:r>
      <w:r w:rsidRPr="00BD4E04">
        <w:rPr>
          <w:rFonts w:ascii="Garamond" w:hAnsi="Garamond"/>
          <w:lang w:eastAsia="ja-JP"/>
        </w:rPr>
        <w:tab/>
      </w:r>
      <w:r w:rsidRPr="00BD4E04">
        <w:rPr>
          <w:rFonts w:ascii="Garamond" w:hAnsi="Garamond"/>
          <w:lang w:eastAsia="ja-JP"/>
        </w:rPr>
        <w:tab/>
        <w:t xml:space="preserve"> </w:t>
      </w:r>
    </w:p>
    <w:p w:rsidR="00BD4E04" w:rsidRPr="00BD4E04" w:rsidRDefault="00BD4E04" w:rsidP="00BD4E04">
      <w:pPr>
        <w:rPr>
          <w:rFonts w:ascii="Garamond" w:hAnsi="Garamond"/>
        </w:rPr>
      </w:pPr>
      <w:r w:rsidRPr="00BD4E04">
        <w:rPr>
          <w:rFonts w:ascii="Garamond" w:hAnsi="Garamond"/>
          <w:lang w:eastAsia="ja-JP"/>
        </w:rPr>
        <w:t>Total Income: $8,654.00</w:t>
      </w:r>
      <w:r w:rsidRPr="00BD4E04">
        <w:rPr>
          <w:rFonts w:ascii="Garamond" w:hAnsi="Garamond"/>
          <w:lang w:eastAsia="ja-JP"/>
        </w:rPr>
        <w:tab/>
      </w:r>
      <w:r w:rsidRPr="00BD4E04">
        <w:rPr>
          <w:rFonts w:ascii="Garamond" w:hAnsi="Garamond"/>
          <w:lang w:eastAsia="ja-JP"/>
        </w:rPr>
        <w:tab/>
      </w:r>
      <w:r w:rsidRPr="00BD4E04">
        <w:rPr>
          <w:rFonts w:ascii="Garamond" w:hAnsi="Garamond"/>
          <w:lang w:eastAsia="ja-JP"/>
        </w:rPr>
        <w:tab/>
      </w:r>
      <w:r w:rsidRPr="00BD4E04">
        <w:rPr>
          <w:rFonts w:ascii="Garamond" w:hAnsi="Garamond"/>
          <w:lang w:eastAsia="ja-JP"/>
        </w:rPr>
        <w:tab/>
        <w:t xml:space="preserve"> </w:t>
      </w:r>
    </w:p>
    <w:p w:rsidR="00BD4E04" w:rsidRPr="00BD4E04" w:rsidRDefault="00BD4E04" w:rsidP="00BD4E04">
      <w:pPr>
        <w:spacing w:before="100" w:beforeAutospacing="1" w:after="100" w:afterAutospacing="1"/>
        <w:rPr>
          <w:rFonts w:ascii="Garamond" w:hAnsi="Garamond"/>
        </w:rPr>
      </w:pPr>
      <w:r w:rsidRPr="00BD4E04">
        <w:rPr>
          <w:rFonts w:ascii="Garamond" w:hAnsi="Garamond"/>
        </w:rPr>
        <w:t>The Friends are proud to announce they raised over $4,000 over the Renalto Beluche Bust Conservation. The Irby Foundation was written a check for the entire cost of the work done and the Friends will have a dedication ceremony on Beluche’s birthday of December 15</w:t>
      </w:r>
      <w:r w:rsidRPr="00BD4E04">
        <w:rPr>
          <w:rFonts w:ascii="Garamond" w:hAnsi="Garamond"/>
          <w:vertAlign w:val="superscript"/>
        </w:rPr>
        <w:t>th</w:t>
      </w:r>
      <w:r w:rsidRPr="00BD4E04">
        <w:rPr>
          <w:rFonts w:ascii="Garamond" w:hAnsi="Garamond"/>
        </w:rPr>
        <w:t xml:space="preserve"> at the Cabildo and all LSM Board Members are invited.</w:t>
      </w:r>
    </w:p>
    <w:p w:rsidR="00BD4E04" w:rsidRPr="00BD4E04" w:rsidRDefault="00BD4E04" w:rsidP="00BD4E04">
      <w:pPr>
        <w:spacing w:before="100" w:beforeAutospacing="1" w:after="100" w:afterAutospacing="1"/>
        <w:rPr>
          <w:rFonts w:ascii="Garamond" w:hAnsi="Garamond"/>
        </w:rPr>
      </w:pPr>
      <w:r w:rsidRPr="00BD4E04">
        <w:rPr>
          <w:rFonts w:ascii="Garamond" w:hAnsi="Garamond"/>
        </w:rPr>
        <w:t>Ghostly Gallivant was a very successful weekend raising over $11,000 and hosting over 400 tour guests as well as 250 guests at the Cabildo on Halloween night. Hosting it on the 31</w:t>
      </w:r>
      <w:r w:rsidRPr="00BD4E04">
        <w:rPr>
          <w:rFonts w:ascii="Garamond" w:hAnsi="Garamond"/>
          <w:vertAlign w:val="superscript"/>
        </w:rPr>
        <w:t>st</w:t>
      </w:r>
      <w:r w:rsidRPr="00BD4E04">
        <w:rPr>
          <w:rFonts w:ascii="Garamond" w:hAnsi="Garamond"/>
        </w:rPr>
        <w:t xml:space="preserve"> increased the party’s attendance and we thank the museum for the extra effort put in for the party on a very busy night</w:t>
      </w:r>
    </w:p>
    <w:p w:rsidR="00120790" w:rsidRDefault="00714610">
      <w:pPr>
        <w:pStyle w:val="Body"/>
        <w:rPr>
          <w:rFonts w:ascii="Garamond" w:hAnsi="Garamond"/>
          <w:b/>
          <w:sz w:val="24"/>
          <w:szCs w:val="24"/>
        </w:rPr>
      </w:pPr>
      <w:r>
        <w:rPr>
          <w:rFonts w:ascii="Garamond" w:hAnsi="Garamond"/>
          <w:b/>
          <w:i/>
          <w:sz w:val="24"/>
          <w:szCs w:val="24"/>
        </w:rPr>
        <w:t>Louisiana Museum Foundation</w:t>
      </w:r>
      <w:r w:rsidR="001C6052" w:rsidRPr="00714610">
        <w:rPr>
          <w:rFonts w:ascii="Garamond" w:hAnsi="Garamond"/>
          <w:b/>
          <w:sz w:val="24"/>
          <w:szCs w:val="24"/>
        </w:rPr>
        <w:t xml:space="preserve"> </w:t>
      </w:r>
      <w:r>
        <w:rPr>
          <w:rFonts w:ascii="Garamond" w:hAnsi="Garamond"/>
          <w:b/>
          <w:sz w:val="24"/>
          <w:szCs w:val="24"/>
        </w:rPr>
        <w:t>R</w:t>
      </w:r>
      <w:r w:rsidR="001C6052" w:rsidRPr="00714610">
        <w:rPr>
          <w:rFonts w:ascii="Garamond" w:hAnsi="Garamond"/>
          <w:b/>
          <w:sz w:val="24"/>
          <w:szCs w:val="24"/>
        </w:rPr>
        <w:t>eport</w:t>
      </w:r>
    </w:p>
    <w:p w:rsidR="00EB1E41" w:rsidRPr="00EB1E41" w:rsidRDefault="00EB1E41" w:rsidP="00EB1E41">
      <w:pPr>
        <w:rPr>
          <w:rFonts w:ascii="Garamond" w:eastAsia="Times New Roman" w:hAnsi="Garamond"/>
          <w:u w:val="single"/>
        </w:rPr>
      </w:pPr>
      <w:r w:rsidRPr="00EB1E41">
        <w:rPr>
          <w:rFonts w:ascii="Garamond" w:eastAsia="Times New Roman" w:hAnsi="Garamond"/>
          <w:u w:val="single"/>
        </w:rPr>
        <w:t>Audit</w:t>
      </w:r>
    </w:p>
    <w:p w:rsidR="00EB1E41" w:rsidRDefault="00EB1E41" w:rsidP="00EB1E41">
      <w:pPr>
        <w:pStyle w:val="ListParagraph"/>
        <w:ind w:left="0"/>
        <w:rPr>
          <w:rFonts w:ascii="Garamond" w:eastAsia="Times New Roman" w:hAnsi="Garamond"/>
        </w:rPr>
      </w:pPr>
      <w:r w:rsidRPr="00EB1E41">
        <w:rPr>
          <w:rFonts w:ascii="Garamond" w:eastAsia="Times New Roman" w:hAnsi="Garamond"/>
        </w:rPr>
        <w:t xml:space="preserve">The Foundation’s 2013-2014 audit report is in its final stages. </w:t>
      </w:r>
      <w:r>
        <w:rPr>
          <w:rFonts w:ascii="Garamond" w:eastAsia="Times New Roman" w:hAnsi="Garamond"/>
        </w:rPr>
        <w:t>Ms. Maclay</w:t>
      </w:r>
      <w:r w:rsidRPr="00EB1E41">
        <w:rPr>
          <w:rFonts w:ascii="Garamond" w:eastAsia="Times New Roman" w:hAnsi="Garamond"/>
        </w:rPr>
        <w:t xml:space="preserve"> anticipate</w:t>
      </w:r>
      <w:r>
        <w:rPr>
          <w:rFonts w:ascii="Garamond" w:eastAsia="Times New Roman" w:hAnsi="Garamond"/>
        </w:rPr>
        <w:t>s</w:t>
      </w:r>
      <w:r w:rsidRPr="00EB1E41">
        <w:rPr>
          <w:rFonts w:ascii="Garamond" w:eastAsia="Times New Roman" w:hAnsi="Garamond"/>
        </w:rPr>
        <w:t xml:space="preserve"> that it will be approved at the Foundation’s board meeting on November 20 and submitted to the Legislative Auditor before Thanksgiving.</w:t>
      </w:r>
    </w:p>
    <w:p w:rsidR="00EB1E41" w:rsidRPr="00EB1E41" w:rsidRDefault="00EB1E41" w:rsidP="00EB1E41">
      <w:pPr>
        <w:pStyle w:val="ListParagraph"/>
        <w:ind w:left="0"/>
        <w:rPr>
          <w:rFonts w:ascii="Garamond" w:eastAsia="Times New Roman" w:hAnsi="Garamond"/>
        </w:rPr>
      </w:pPr>
    </w:p>
    <w:p w:rsidR="00EB1E41" w:rsidRPr="00EB1E41" w:rsidRDefault="00EB1E41" w:rsidP="00EB1E41">
      <w:pPr>
        <w:rPr>
          <w:rFonts w:ascii="Garamond" w:eastAsia="Times New Roman" w:hAnsi="Garamond"/>
        </w:rPr>
      </w:pPr>
      <w:r w:rsidRPr="00EB1E41">
        <w:rPr>
          <w:rFonts w:ascii="Garamond" w:eastAsia="Times New Roman" w:hAnsi="Garamond"/>
          <w:u w:val="single"/>
        </w:rPr>
        <w:t xml:space="preserve">LA Musée </w:t>
      </w:r>
      <w:r w:rsidRPr="00EB1E41">
        <w:rPr>
          <w:rFonts w:ascii="Garamond" w:eastAsia="Times New Roman" w:hAnsi="Garamond"/>
        </w:rPr>
        <w:t xml:space="preserve"> </w:t>
      </w:r>
    </w:p>
    <w:p w:rsidR="00EB1E41" w:rsidRDefault="00EB1E41" w:rsidP="00EB1E41">
      <w:pPr>
        <w:rPr>
          <w:rFonts w:ascii="Garamond" w:eastAsia="Times New Roman" w:hAnsi="Garamond"/>
        </w:rPr>
      </w:pPr>
      <w:r w:rsidRPr="00EB1E41">
        <w:rPr>
          <w:rFonts w:ascii="Garamond" w:eastAsia="Times New Roman" w:hAnsi="Garamond"/>
        </w:rPr>
        <w:t>As reported last month, LA Musée is back and we are still on track for an early December release.</w:t>
      </w:r>
    </w:p>
    <w:p w:rsidR="00EB1E41" w:rsidRPr="00EB1E41" w:rsidRDefault="00EB1E41" w:rsidP="00EB1E41">
      <w:pPr>
        <w:rPr>
          <w:rFonts w:ascii="Garamond" w:eastAsia="Times New Roman" w:hAnsi="Garamond"/>
        </w:rPr>
      </w:pPr>
    </w:p>
    <w:p w:rsidR="00EB1E41" w:rsidRPr="00EB1E41" w:rsidRDefault="00EB1E41" w:rsidP="00EB1E41">
      <w:pPr>
        <w:rPr>
          <w:rFonts w:ascii="Garamond" w:eastAsia="Times New Roman" w:hAnsi="Garamond"/>
        </w:rPr>
      </w:pPr>
      <w:r w:rsidRPr="00EB1E41">
        <w:rPr>
          <w:rFonts w:ascii="Garamond" w:eastAsia="Times New Roman" w:hAnsi="Garamond"/>
          <w:u w:val="single"/>
        </w:rPr>
        <w:t>Battle of New Orleans Bicentennial Celebration</w:t>
      </w:r>
    </w:p>
    <w:p w:rsidR="00EB1E41" w:rsidRDefault="00EB1E41" w:rsidP="00EB1E41">
      <w:pPr>
        <w:pStyle w:val="ListParagraph"/>
        <w:ind w:left="0"/>
        <w:rPr>
          <w:rFonts w:ascii="Garamond" w:eastAsia="Times New Roman" w:hAnsi="Garamond"/>
        </w:rPr>
      </w:pPr>
      <w:r w:rsidRPr="00EB1E41">
        <w:rPr>
          <w:rFonts w:ascii="Garamond" w:eastAsia="Times New Roman" w:hAnsi="Garamond"/>
        </w:rPr>
        <w:t>The small event that we held on November 1, 2014 at the Mint was small indeed.</w:t>
      </w:r>
      <w:r>
        <w:rPr>
          <w:rFonts w:ascii="Garamond" w:eastAsia="Times New Roman" w:hAnsi="Garamond"/>
        </w:rPr>
        <w:t xml:space="preserve"> S</w:t>
      </w:r>
      <w:r w:rsidRPr="00EB1E41">
        <w:rPr>
          <w:rFonts w:ascii="Garamond" w:eastAsia="Times New Roman" w:hAnsi="Garamond"/>
        </w:rPr>
        <w:t xml:space="preserve">everal say they were coming that ended up not showing. </w:t>
      </w:r>
      <w:r>
        <w:rPr>
          <w:rFonts w:ascii="Garamond" w:eastAsia="Times New Roman" w:hAnsi="Garamond"/>
        </w:rPr>
        <w:t>T</w:t>
      </w:r>
      <w:r w:rsidRPr="00EB1E41">
        <w:rPr>
          <w:rFonts w:ascii="Garamond" w:eastAsia="Times New Roman" w:hAnsi="Garamond"/>
        </w:rPr>
        <w:t xml:space="preserve">he cold snap that came through that day </w:t>
      </w:r>
      <w:r>
        <w:rPr>
          <w:rFonts w:ascii="Garamond" w:eastAsia="Times New Roman" w:hAnsi="Garamond"/>
        </w:rPr>
        <w:t xml:space="preserve">might have </w:t>
      </w:r>
      <w:r w:rsidRPr="00EB1E41">
        <w:rPr>
          <w:rFonts w:ascii="Garamond" w:eastAsia="Times New Roman" w:hAnsi="Garamond"/>
        </w:rPr>
        <w:t>discouraged attendance.</w:t>
      </w:r>
      <w:r>
        <w:rPr>
          <w:rFonts w:ascii="Garamond" w:eastAsia="Times New Roman" w:hAnsi="Garamond"/>
        </w:rPr>
        <w:t xml:space="preserve"> </w:t>
      </w:r>
      <w:r w:rsidRPr="00EB1E41">
        <w:rPr>
          <w:rFonts w:ascii="Garamond" w:eastAsia="Times New Roman" w:hAnsi="Garamond"/>
        </w:rPr>
        <w:t>However, those who did attend had a very nice time and surprisingly</w:t>
      </w:r>
      <w:r>
        <w:rPr>
          <w:rFonts w:ascii="Garamond" w:eastAsia="Times New Roman" w:hAnsi="Garamond"/>
        </w:rPr>
        <w:t xml:space="preserve">, </w:t>
      </w:r>
      <w:r w:rsidRPr="00EB1E41">
        <w:rPr>
          <w:rFonts w:ascii="Garamond" w:eastAsia="Times New Roman" w:hAnsi="Garamond"/>
        </w:rPr>
        <w:t xml:space="preserve">a </w:t>
      </w:r>
      <w:r w:rsidRPr="00EB1E41">
        <w:rPr>
          <w:rFonts w:ascii="Garamond" w:eastAsia="Times New Roman" w:hAnsi="Garamond"/>
        </w:rPr>
        <w:lastRenderedPageBreak/>
        <w:t>number of children show</w:t>
      </w:r>
      <w:r>
        <w:rPr>
          <w:rFonts w:ascii="Garamond" w:eastAsia="Times New Roman" w:hAnsi="Garamond"/>
        </w:rPr>
        <w:t>ed</w:t>
      </w:r>
      <w:r w:rsidRPr="00EB1E41">
        <w:rPr>
          <w:rFonts w:ascii="Garamond" w:eastAsia="Times New Roman" w:hAnsi="Garamond"/>
        </w:rPr>
        <w:t xml:space="preserve"> up who definitely enjoyed themselves, and </w:t>
      </w:r>
      <w:r>
        <w:rPr>
          <w:rFonts w:ascii="Garamond" w:eastAsia="Times New Roman" w:hAnsi="Garamond"/>
        </w:rPr>
        <w:t xml:space="preserve">there were </w:t>
      </w:r>
      <w:r w:rsidRPr="00EB1E41">
        <w:rPr>
          <w:rFonts w:ascii="Garamond" w:eastAsia="Times New Roman" w:hAnsi="Garamond"/>
        </w:rPr>
        <w:t>lots of pirates roaming around. Despite the low attendance, the event nevertheless fulfilled its primary purpose which was to encourage Jan</w:t>
      </w:r>
      <w:r>
        <w:rPr>
          <w:rFonts w:ascii="Garamond" w:eastAsia="Times New Roman" w:hAnsi="Garamond"/>
        </w:rPr>
        <w:t>uary</w:t>
      </w:r>
      <w:r w:rsidRPr="00EB1E41">
        <w:rPr>
          <w:rFonts w:ascii="Garamond" w:eastAsia="Times New Roman" w:hAnsi="Garamond"/>
        </w:rPr>
        <w:t xml:space="preserve"> 9, 2015 gala ticket sales in 2014. </w:t>
      </w:r>
    </w:p>
    <w:p w:rsidR="005B6AF1" w:rsidRPr="00EB1E41" w:rsidRDefault="005B6AF1" w:rsidP="00EB1E41">
      <w:pPr>
        <w:pStyle w:val="ListParagraph"/>
        <w:ind w:left="0"/>
        <w:rPr>
          <w:rFonts w:ascii="Garamond" w:eastAsia="Times New Roman" w:hAnsi="Garamond"/>
          <w:b/>
          <w:u w:val="single"/>
        </w:rPr>
      </w:pPr>
    </w:p>
    <w:p w:rsidR="00EB1E41" w:rsidRPr="00EB1E41" w:rsidRDefault="005B6AF1" w:rsidP="005B6AF1">
      <w:pPr>
        <w:pStyle w:val="ListParagraph"/>
        <w:ind w:left="0"/>
        <w:rPr>
          <w:rFonts w:ascii="Garamond" w:eastAsia="Times New Roman" w:hAnsi="Garamond"/>
        </w:rPr>
      </w:pPr>
      <w:r>
        <w:rPr>
          <w:rFonts w:ascii="Garamond" w:eastAsia="Times New Roman" w:hAnsi="Garamond"/>
        </w:rPr>
        <w:t>The LMF is</w:t>
      </w:r>
      <w:r w:rsidR="00EB1E41" w:rsidRPr="00EB1E41">
        <w:rPr>
          <w:rFonts w:ascii="Garamond" w:eastAsia="Times New Roman" w:hAnsi="Garamond"/>
        </w:rPr>
        <w:t xml:space="preserve"> nearing 200 sold gala tickets and the actual gala invitation has not even been mailed yet.</w:t>
      </w:r>
      <w:r>
        <w:rPr>
          <w:rFonts w:ascii="Garamond" w:eastAsia="Times New Roman" w:hAnsi="Garamond"/>
        </w:rPr>
        <w:t xml:space="preserve">  </w:t>
      </w:r>
      <w:r w:rsidR="00EB1E41" w:rsidRPr="00EB1E41">
        <w:rPr>
          <w:rFonts w:ascii="Garamond" w:eastAsia="Times New Roman" w:hAnsi="Garamond"/>
        </w:rPr>
        <w:t>It is being designed and will be mailed right after Thanksgiving.</w:t>
      </w:r>
      <w:r>
        <w:rPr>
          <w:rFonts w:ascii="Garamond" w:eastAsia="Times New Roman" w:hAnsi="Garamond"/>
        </w:rPr>
        <w:t xml:space="preserve"> The LMF is</w:t>
      </w:r>
      <w:r w:rsidR="00EB1E41" w:rsidRPr="00EB1E41">
        <w:rPr>
          <w:rFonts w:ascii="Garamond" w:eastAsia="Times New Roman" w:hAnsi="Garamond"/>
        </w:rPr>
        <w:t xml:space="preserve"> working on another incentive to encourage tickets sales in 2014</w:t>
      </w:r>
      <w:r>
        <w:rPr>
          <w:rFonts w:ascii="Garamond" w:eastAsia="Times New Roman" w:hAnsi="Garamond"/>
        </w:rPr>
        <w:t xml:space="preserve">.  </w:t>
      </w:r>
      <w:r w:rsidR="00EB1E41" w:rsidRPr="00EB1E41">
        <w:rPr>
          <w:rFonts w:ascii="Garamond" w:eastAsia="Times New Roman" w:hAnsi="Garamond"/>
        </w:rPr>
        <w:t>Anne Redd reported that sponsorships have been coming in at above expected levels and she thanked Mr. Woollam and the other co-chairs for their work in making this happen.</w:t>
      </w:r>
    </w:p>
    <w:p w:rsidR="005B6AF1" w:rsidRPr="00EB1E41" w:rsidRDefault="005B6AF1" w:rsidP="00EB1E41">
      <w:pPr>
        <w:pStyle w:val="ListParagraph"/>
        <w:ind w:left="0"/>
        <w:rPr>
          <w:rFonts w:ascii="Garamond" w:eastAsia="Times New Roman" w:hAnsi="Garamond"/>
        </w:rPr>
      </w:pPr>
    </w:p>
    <w:p w:rsidR="00EB1E41" w:rsidRPr="005B6AF1" w:rsidRDefault="00EB1E41" w:rsidP="00EB1E41">
      <w:pPr>
        <w:rPr>
          <w:rFonts w:ascii="Garamond" w:eastAsia="Times New Roman" w:hAnsi="Garamond"/>
          <w:u w:val="single"/>
        </w:rPr>
      </w:pPr>
      <w:r w:rsidRPr="005B6AF1">
        <w:rPr>
          <w:rFonts w:ascii="Garamond" w:eastAsia="Times New Roman" w:hAnsi="Garamond"/>
          <w:u w:val="single"/>
        </w:rPr>
        <w:t xml:space="preserve">Grants and Calls </w:t>
      </w:r>
    </w:p>
    <w:p w:rsidR="00EB1E41" w:rsidRDefault="00EB1E41" w:rsidP="005B6AF1">
      <w:pPr>
        <w:pStyle w:val="ListParagraph"/>
        <w:ind w:left="0"/>
        <w:rPr>
          <w:rFonts w:ascii="Garamond" w:eastAsia="Times New Roman" w:hAnsi="Garamond"/>
        </w:rPr>
      </w:pPr>
      <w:r w:rsidRPr="00EB1E41">
        <w:rPr>
          <w:rFonts w:ascii="Garamond" w:eastAsia="Times New Roman" w:hAnsi="Garamond"/>
        </w:rPr>
        <w:t xml:space="preserve">Since the last meeting, </w:t>
      </w:r>
      <w:r w:rsidR="005B6AF1">
        <w:rPr>
          <w:rFonts w:ascii="Garamond" w:eastAsia="Times New Roman" w:hAnsi="Garamond"/>
        </w:rPr>
        <w:t>the LMF</w:t>
      </w:r>
      <w:r w:rsidRPr="00EB1E41">
        <w:rPr>
          <w:rFonts w:ascii="Garamond" w:eastAsia="Times New Roman" w:hAnsi="Garamond"/>
        </w:rPr>
        <w:t xml:space="preserve"> ha</w:t>
      </w:r>
      <w:r w:rsidR="005B6AF1">
        <w:rPr>
          <w:rFonts w:ascii="Garamond" w:eastAsia="Times New Roman" w:hAnsi="Garamond"/>
        </w:rPr>
        <w:t>s</w:t>
      </w:r>
      <w:r w:rsidRPr="00EB1E41">
        <w:rPr>
          <w:rFonts w:ascii="Garamond" w:eastAsia="Times New Roman" w:hAnsi="Garamond"/>
        </w:rPr>
        <w:t xml:space="preserve"> received word that Fidelity Bank may be providing $10,000 for the Battle of New Orleans exhibit</w:t>
      </w:r>
      <w:r w:rsidR="005B6AF1">
        <w:rPr>
          <w:rFonts w:ascii="Garamond" w:eastAsia="Times New Roman" w:hAnsi="Garamond"/>
        </w:rPr>
        <w:t>.</w:t>
      </w:r>
    </w:p>
    <w:p w:rsidR="005B6AF1" w:rsidRPr="00EB1E41" w:rsidRDefault="005B6AF1" w:rsidP="005B6AF1">
      <w:pPr>
        <w:pStyle w:val="ListParagraph"/>
        <w:ind w:left="0"/>
        <w:rPr>
          <w:rFonts w:ascii="Garamond" w:eastAsia="Times New Roman" w:hAnsi="Garamond"/>
        </w:rPr>
      </w:pPr>
    </w:p>
    <w:p w:rsidR="00EB1E41" w:rsidRDefault="00EB1E41" w:rsidP="005B6AF1">
      <w:pPr>
        <w:pStyle w:val="ListParagraph"/>
        <w:ind w:left="0"/>
        <w:rPr>
          <w:rFonts w:ascii="Garamond" w:eastAsia="Times New Roman" w:hAnsi="Garamond"/>
        </w:rPr>
      </w:pPr>
      <w:r w:rsidRPr="00EB1E41">
        <w:rPr>
          <w:rFonts w:ascii="Garamond" w:eastAsia="Times New Roman" w:hAnsi="Garamond"/>
        </w:rPr>
        <w:t xml:space="preserve">Proposals were submitted to the Selley Foundation and Chevron, asking for support for the exhibit.  </w:t>
      </w:r>
    </w:p>
    <w:p w:rsidR="005B6AF1" w:rsidRPr="00EB1E41" w:rsidRDefault="005B6AF1" w:rsidP="005B6AF1">
      <w:pPr>
        <w:pStyle w:val="ListParagraph"/>
        <w:ind w:left="0"/>
        <w:rPr>
          <w:rFonts w:ascii="Garamond" w:eastAsia="Times New Roman" w:hAnsi="Garamond"/>
        </w:rPr>
      </w:pPr>
    </w:p>
    <w:p w:rsidR="00EB1E41" w:rsidRDefault="00EB1E41" w:rsidP="005B6AF1">
      <w:pPr>
        <w:pStyle w:val="ListParagraph"/>
        <w:ind w:left="0"/>
        <w:rPr>
          <w:rFonts w:ascii="Garamond" w:eastAsia="Times New Roman" w:hAnsi="Garamond"/>
        </w:rPr>
      </w:pPr>
      <w:r w:rsidRPr="00EB1E41">
        <w:rPr>
          <w:rFonts w:ascii="Garamond" w:eastAsia="Times New Roman" w:hAnsi="Garamond"/>
        </w:rPr>
        <w:t xml:space="preserve">The Chevron proposal was in follow up to a call that </w:t>
      </w:r>
      <w:r w:rsidR="005B6AF1">
        <w:rPr>
          <w:rFonts w:ascii="Garamond" w:eastAsia="Times New Roman" w:hAnsi="Garamond"/>
        </w:rPr>
        <w:t>the LMF</w:t>
      </w:r>
      <w:r w:rsidRPr="00EB1E41">
        <w:rPr>
          <w:rFonts w:ascii="Garamond" w:eastAsia="Times New Roman" w:hAnsi="Garamond"/>
        </w:rPr>
        <w:t xml:space="preserve"> made with their government affairs representative during the summer, and there are indications that </w:t>
      </w:r>
      <w:r w:rsidR="005B6AF1">
        <w:rPr>
          <w:rFonts w:ascii="Garamond" w:eastAsia="Times New Roman" w:hAnsi="Garamond"/>
        </w:rPr>
        <w:t>they</w:t>
      </w:r>
      <w:r w:rsidRPr="00EB1E41">
        <w:rPr>
          <w:rFonts w:ascii="Garamond" w:eastAsia="Times New Roman" w:hAnsi="Garamond"/>
        </w:rPr>
        <w:t xml:space="preserve"> will be receiving something.</w:t>
      </w:r>
    </w:p>
    <w:p w:rsidR="005B6AF1" w:rsidRPr="00EB1E41" w:rsidRDefault="005B6AF1" w:rsidP="005B6AF1">
      <w:pPr>
        <w:pStyle w:val="ListParagraph"/>
        <w:ind w:left="0"/>
        <w:rPr>
          <w:rFonts w:ascii="Garamond" w:eastAsia="Times New Roman" w:hAnsi="Garamond"/>
        </w:rPr>
      </w:pPr>
    </w:p>
    <w:p w:rsidR="00EB1E41" w:rsidRDefault="005B6AF1" w:rsidP="005B6AF1">
      <w:pPr>
        <w:pStyle w:val="ListParagraph"/>
        <w:ind w:left="0"/>
        <w:rPr>
          <w:rFonts w:ascii="Garamond" w:eastAsia="Times New Roman" w:hAnsi="Garamond"/>
        </w:rPr>
      </w:pPr>
      <w:r>
        <w:rPr>
          <w:rFonts w:ascii="Garamond" w:eastAsia="Times New Roman" w:hAnsi="Garamond"/>
        </w:rPr>
        <w:t xml:space="preserve">Ms. Maclay said she is </w:t>
      </w:r>
      <w:r w:rsidR="00EB1E41" w:rsidRPr="00EB1E41">
        <w:rPr>
          <w:rFonts w:ascii="Garamond" w:eastAsia="Times New Roman" w:hAnsi="Garamond"/>
        </w:rPr>
        <w:t xml:space="preserve">hopeful that a similar proposal will be completed today to be submitted to Entergy. </w:t>
      </w:r>
      <w:r>
        <w:rPr>
          <w:rFonts w:ascii="Garamond" w:eastAsia="Times New Roman" w:hAnsi="Garamond"/>
        </w:rPr>
        <w:t>The</w:t>
      </w:r>
      <w:r w:rsidR="00EB1E41" w:rsidRPr="00EB1E41">
        <w:rPr>
          <w:rFonts w:ascii="Garamond" w:eastAsia="Times New Roman" w:hAnsi="Garamond"/>
        </w:rPr>
        <w:t xml:space="preserve"> grant writer says she’s close now to having it finished.</w:t>
      </w:r>
    </w:p>
    <w:p w:rsidR="005B6AF1" w:rsidRPr="00EB1E41" w:rsidRDefault="005B6AF1" w:rsidP="005B6AF1">
      <w:pPr>
        <w:pStyle w:val="ListParagraph"/>
        <w:ind w:left="0"/>
        <w:rPr>
          <w:rFonts w:ascii="Garamond" w:eastAsia="Times New Roman" w:hAnsi="Garamond"/>
        </w:rPr>
      </w:pPr>
    </w:p>
    <w:p w:rsidR="00EB1E41" w:rsidRDefault="005B6AF1" w:rsidP="005B6AF1">
      <w:pPr>
        <w:pStyle w:val="ListParagraph"/>
        <w:ind w:left="0"/>
        <w:rPr>
          <w:rFonts w:ascii="Garamond" w:eastAsia="Times New Roman" w:hAnsi="Garamond"/>
        </w:rPr>
      </w:pPr>
      <w:r>
        <w:rPr>
          <w:rFonts w:ascii="Garamond" w:eastAsia="Times New Roman" w:hAnsi="Garamond"/>
        </w:rPr>
        <w:t xml:space="preserve">Ms. Maclay has </w:t>
      </w:r>
      <w:r w:rsidR="00EB1E41" w:rsidRPr="00EB1E41">
        <w:rPr>
          <w:rFonts w:ascii="Garamond" w:eastAsia="Times New Roman" w:hAnsi="Garamond"/>
        </w:rPr>
        <w:t>also been working with Dawn and Greg on an IMLS grant for $150,000 for an inventory of the Jazz Collection, which is due on December 1.</w:t>
      </w:r>
    </w:p>
    <w:p w:rsidR="005B6AF1" w:rsidRPr="00EB1E41" w:rsidRDefault="005B6AF1" w:rsidP="005B6AF1">
      <w:pPr>
        <w:pStyle w:val="ListParagraph"/>
        <w:ind w:left="0"/>
        <w:rPr>
          <w:rFonts w:ascii="Garamond" w:eastAsia="Times New Roman" w:hAnsi="Garamond"/>
        </w:rPr>
      </w:pPr>
    </w:p>
    <w:p w:rsidR="00EB1E41" w:rsidRDefault="005B6AF1" w:rsidP="005B6AF1">
      <w:pPr>
        <w:pStyle w:val="ListParagraph"/>
        <w:ind w:left="0"/>
        <w:rPr>
          <w:rFonts w:ascii="Garamond" w:eastAsia="Times New Roman" w:hAnsi="Garamond"/>
        </w:rPr>
      </w:pPr>
      <w:r>
        <w:rPr>
          <w:rFonts w:ascii="Garamond" w:eastAsia="Times New Roman" w:hAnsi="Garamond"/>
        </w:rPr>
        <w:t>The LMF has</w:t>
      </w:r>
      <w:r w:rsidR="00EB1E41" w:rsidRPr="00EB1E41">
        <w:rPr>
          <w:rFonts w:ascii="Garamond" w:eastAsia="Times New Roman" w:hAnsi="Garamond"/>
        </w:rPr>
        <w:t xml:space="preserve"> been working with Jennae Biddiscombe and Dawn </w:t>
      </w:r>
      <w:r>
        <w:rPr>
          <w:rFonts w:ascii="Garamond" w:eastAsia="Times New Roman" w:hAnsi="Garamond"/>
        </w:rPr>
        <w:t xml:space="preserve">Hammatt </w:t>
      </w:r>
      <w:r w:rsidR="00EB1E41" w:rsidRPr="00EB1E41">
        <w:rPr>
          <w:rFonts w:ascii="Garamond" w:eastAsia="Times New Roman" w:hAnsi="Garamond"/>
        </w:rPr>
        <w:t xml:space="preserve">on two small grants for support for a Clementine Hunter exhibit for the </w:t>
      </w:r>
      <w:r>
        <w:rPr>
          <w:rFonts w:ascii="Garamond" w:eastAsia="Times New Roman" w:hAnsi="Garamond"/>
        </w:rPr>
        <w:t>m</w:t>
      </w:r>
      <w:r w:rsidR="00EB1E41" w:rsidRPr="00EB1E41">
        <w:rPr>
          <w:rFonts w:ascii="Garamond" w:eastAsia="Times New Roman" w:hAnsi="Garamond"/>
        </w:rPr>
        <w:t>useum</w:t>
      </w:r>
      <w:r>
        <w:rPr>
          <w:rFonts w:ascii="Garamond" w:eastAsia="Times New Roman" w:hAnsi="Garamond"/>
        </w:rPr>
        <w:t xml:space="preserve"> in Natchitoches</w:t>
      </w:r>
      <w:r w:rsidR="00EB1E41" w:rsidRPr="00EB1E41">
        <w:rPr>
          <w:rFonts w:ascii="Garamond" w:eastAsia="Times New Roman" w:hAnsi="Garamond"/>
        </w:rPr>
        <w:t xml:space="preserve">. </w:t>
      </w:r>
    </w:p>
    <w:p w:rsidR="005B6AF1" w:rsidRPr="00EB1E41" w:rsidRDefault="005B6AF1" w:rsidP="005B6AF1">
      <w:pPr>
        <w:pStyle w:val="ListParagraph"/>
        <w:ind w:left="0"/>
        <w:rPr>
          <w:rFonts w:ascii="Garamond" w:eastAsia="Times New Roman" w:hAnsi="Garamond"/>
        </w:rPr>
      </w:pPr>
    </w:p>
    <w:p w:rsidR="00EB1E41" w:rsidRDefault="005B6AF1" w:rsidP="005B6AF1">
      <w:pPr>
        <w:pStyle w:val="ListParagraph"/>
        <w:ind w:left="0"/>
        <w:rPr>
          <w:rFonts w:ascii="Garamond" w:eastAsia="Times New Roman" w:hAnsi="Garamond"/>
        </w:rPr>
      </w:pPr>
      <w:r>
        <w:rPr>
          <w:rFonts w:ascii="Garamond" w:eastAsia="Times New Roman" w:hAnsi="Garamond"/>
        </w:rPr>
        <w:t xml:space="preserve">Ms. Maclay said she is </w:t>
      </w:r>
      <w:r w:rsidR="00EB1E41" w:rsidRPr="00EB1E41">
        <w:rPr>
          <w:rFonts w:ascii="Garamond" w:eastAsia="Times New Roman" w:hAnsi="Garamond"/>
        </w:rPr>
        <w:t>very pleased to report that the final report for the National Science Foundation Hurricane exhibit grant was turned in a couple of days early, which is phenomenal.  Much thanks to Karen Leathem for a fantastic job in getting the report completed and turned in early!!!</w:t>
      </w:r>
    </w:p>
    <w:p w:rsidR="005B6AF1" w:rsidRPr="00EB1E41" w:rsidRDefault="005B6AF1" w:rsidP="005B6AF1">
      <w:pPr>
        <w:pStyle w:val="ListParagraph"/>
        <w:ind w:left="0"/>
        <w:rPr>
          <w:rFonts w:ascii="Garamond" w:eastAsia="Times New Roman" w:hAnsi="Garamond"/>
        </w:rPr>
      </w:pPr>
    </w:p>
    <w:p w:rsidR="00EB1E41" w:rsidRPr="005B6AF1" w:rsidRDefault="00EB1E41" w:rsidP="00EB1E41">
      <w:pPr>
        <w:rPr>
          <w:rFonts w:ascii="Garamond" w:eastAsia="Times New Roman" w:hAnsi="Garamond"/>
          <w:u w:val="single"/>
        </w:rPr>
      </w:pPr>
      <w:r w:rsidRPr="005B6AF1">
        <w:rPr>
          <w:rFonts w:ascii="Garamond" w:eastAsia="Times New Roman" w:hAnsi="Garamond"/>
          <w:u w:val="single"/>
        </w:rPr>
        <w:t>Program Partners, Contracts and Expenditures on Behalf of the Museum</w:t>
      </w:r>
    </w:p>
    <w:p w:rsidR="00EB1E41" w:rsidRDefault="005B6AF1" w:rsidP="005B6AF1">
      <w:pPr>
        <w:pStyle w:val="ListParagraph"/>
        <w:ind w:left="0"/>
        <w:rPr>
          <w:rFonts w:ascii="Garamond" w:eastAsia="Times New Roman" w:hAnsi="Garamond"/>
        </w:rPr>
      </w:pPr>
      <w:r>
        <w:rPr>
          <w:rFonts w:ascii="Garamond" w:eastAsia="Times New Roman" w:hAnsi="Garamond"/>
        </w:rPr>
        <w:t>The LMF</w:t>
      </w:r>
      <w:r w:rsidR="00EB1E41" w:rsidRPr="00EB1E41">
        <w:rPr>
          <w:rFonts w:ascii="Garamond" w:eastAsia="Times New Roman" w:hAnsi="Garamond"/>
        </w:rPr>
        <w:t xml:space="preserve"> ha</w:t>
      </w:r>
      <w:r>
        <w:rPr>
          <w:rFonts w:ascii="Garamond" w:eastAsia="Times New Roman" w:hAnsi="Garamond"/>
        </w:rPr>
        <w:t>s</w:t>
      </w:r>
      <w:r w:rsidR="00EB1E41" w:rsidRPr="00EB1E41">
        <w:rPr>
          <w:rFonts w:ascii="Garamond" w:eastAsia="Times New Roman" w:hAnsi="Garamond"/>
        </w:rPr>
        <w:t xml:space="preserve"> administered the revenue and expenses for 35 Music at the Mint events</w:t>
      </w:r>
      <w:r>
        <w:rPr>
          <w:rFonts w:ascii="Garamond" w:eastAsia="Times New Roman" w:hAnsi="Garamond"/>
        </w:rPr>
        <w:t>.  They</w:t>
      </w:r>
      <w:r w:rsidR="00EB1E41" w:rsidRPr="00EB1E41">
        <w:rPr>
          <w:rFonts w:ascii="Garamond" w:eastAsia="Times New Roman" w:hAnsi="Garamond"/>
        </w:rPr>
        <w:t xml:space="preserve"> have </w:t>
      </w:r>
      <w:r>
        <w:rPr>
          <w:rFonts w:ascii="Garamond" w:eastAsia="Times New Roman" w:hAnsi="Garamond"/>
        </w:rPr>
        <w:t xml:space="preserve">also </w:t>
      </w:r>
      <w:r w:rsidR="00EB1E41" w:rsidRPr="00EB1E41">
        <w:rPr>
          <w:rFonts w:ascii="Garamond" w:eastAsia="Times New Roman" w:hAnsi="Garamond"/>
        </w:rPr>
        <w:t>administered $59,541 in Facility Use Donations from July 1, through October 31, 2014</w:t>
      </w:r>
      <w:r>
        <w:rPr>
          <w:rFonts w:ascii="Garamond" w:eastAsia="Times New Roman" w:hAnsi="Garamond"/>
        </w:rPr>
        <w:t>.</w:t>
      </w:r>
    </w:p>
    <w:p w:rsidR="005B6AF1" w:rsidRPr="00EB1E41" w:rsidRDefault="005B6AF1" w:rsidP="005B6AF1">
      <w:pPr>
        <w:pStyle w:val="ListParagraph"/>
        <w:ind w:left="0"/>
        <w:rPr>
          <w:rFonts w:ascii="Garamond" w:eastAsia="Times New Roman" w:hAnsi="Garamond"/>
        </w:rPr>
      </w:pPr>
    </w:p>
    <w:p w:rsidR="00EB1E41" w:rsidRDefault="005B6AF1" w:rsidP="005B6AF1">
      <w:pPr>
        <w:pStyle w:val="ListParagraph"/>
        <w:ind w:left="0"/>
        <w:rPr>
          <w:rFonts w:ascii="Garamond" w:eastAsia="Times New Roman" w:hAnsi="Garamond"/>
        </w:rPr>
      </w:pPr>
      <w:r>
        <w:rPr>
          <w:rFonts w:ascii="Garamond" w:eastAsia="Times New Roman" w:hAnsi="Garamond"/>
        </w:rPr>
        <w:t>C</w:t>
      </w:r>
      <w:r w:rsidR="00EB1E41" w:rsidRPr="00EB1E41">
        <w:rPr>
          <w:rFonts w:ascii="Garamond" w:eastAsia="Times New Roman" w:hAnsi="Garamond"/>
        </w:rPr>
        <w:t>urrently</w:t>
      </w:r>
      <w:r>
        <w:rPr>
          <w:rFonts w:ascii="Garamond" w:eastAsia="Times New Roman" w:hAnsi="Garamond"/>
        </w:rPr>
        <w:t>, the LMF is</w:t>
      </w:r>
      <w:r w:rsidR="00EB1E41" w:rsidRPr="00EB1E41">
        <w:rPr>
          <w:rFonts w:ascii="Garamond" w:eastAsia="Times New Roman" w:hAnsi="Garamond"/>
        </w:rPr>
        <w:t xml:space="preserve"> administering 21 open contracts and have closed out 5 this fiscal year for Museum projects with a total output to date this fiscal year of $157,645, with $105,778 remaining. </w:t>
      </w:r>
    </w:p>
    <w:p w:rsidR="005B6AF1" w:rsidRPr="00EB1E41" w:rsidRDefault="005B6AF1" w:rsidP="005B6AF1">
      <w:pPr>
        <w:pStyle w:val="ListParagraph"/>
        <w:ind w:left="0"/>
        <w:rPr>
          <w:rFonts w:ascii="Garamond" w:eastAsia="Times New Roman" w:hAnsi="Garamond"/>
        </w:rPr>
      </w:pPr>
    </w:p>
    <w:p w:rsidR="00EB1E41" w:rsidRDefault="005B6AF1" w:rsidP="005B6AF1">
      <w:pPr>
        <w:pStyle w:val="ListParagraph"/>
        <w:ind w:left="0"/>
        <w:rPr>
          <w:rFonts w:ascii="Garamond" w:eastAsia="Times New Roman" w:hAnsi="Garamond"/>
        </w:rPr>
      </w:pPr>
      <w:r>
        <w:rPr>
          <w:rFonts w:ascii="Garamond" w:eastAsia="Times New Roman" w:hAnsi="Garamond"/>
        </w:rPr>
        <w:t>The LMF has</w:t>
      </w:r>
      <w:r w:rsidR="00EB1E41" w:rsidRPr="00EB1E41">
        <w:rPr>
          <w:rFonts w:ascii="Garamond" w:eastAsia="Times New Roman" w:hAnsi="Garamond"/>
        </w:rPr>
        <w:t xml:space="preserve"> currently expended $285,009 this fiscal year to date on Museum projects</w:t>
      </w:r>
      <w:r>
        <w:rPr>
          <w:rFonts w:ascii="Garamond" w:eastAsia="Times New Roman" w:hAnsi="Garamond"/>
        </w:rPr>
        <w:t>.</w:t>
      </w:r>
    </w:p>
    <w:p w:rsidR="00714610" w:rsidRPr="00EB1E41" w:rsidRDefault="00714610">
      <w:pPr>
        <w:pStyle w:val="Body"/>
        <w:rPr>
          <w:rFonts w:ascii="Garamond" w:hAnsi="Garamond"/>
          <w:b/>
          <w:sz w:val="24"/>
          <w:szCs w:val="24"/>
        </w:rPr>
      </w:pPr>
    </w:p>
    <w:p w:rsidR="00120790" w:rsidRPr="005B6AF1" w:rsidRDefault="005B6AF1">
      <w:pPr>
        <w:pStyle w:val="Body"/>
        <w:rPr>
          <w:rFonts w:ascii="Garamond" w:hAnsi="Garamond"/>
          <w:b/>
          <w:sz w:val="24"/>
          <w:szCs w:val="24"/>
        </w:rPr>
      </w:pPr>
      <w:r>
        <w:rPr>
          <w:rFonts w:ascii="Garamond" w:hAnsi="Garamond"/>
          <w:b/>
          <w:sz w:val="24"/>
          <w:szCs w:val="24"/>
        </w:rPr>
        <w:t>LSM</w:t>
      </w:r>
      <w:r w:rsidR="001C6052" w:rsidRPr="005B6AF1">
        <w:rPr>
          <w:rFonts w:ascii="Garamond" w:hAnsi="Garamond"/>
          <w:b/>
          <w:sz w:val="24"/>
          <w:szCs w:val="24"/>
        </w:rPr>
        <w:t xml:space="preserve"> </w:t>
      </w:r>
      <w:r>
        <w:rPr>
          <w:rFonts w:ascii="Garamond" w:hAnsi="Garamond"/>
          <w:b/>
          <w:sz w:val="24"/>
          <w:szCs w:val="24"/>
        </w:rPr>
        <w:t>Pr</w:t>
      </w:r>
      <w:r w:rsidR="001C6052" w:rsidRPr="005B6AF1">
        <w:rPr>
          <w:rFonts w:ascii="Garamond" w:hAnsi="Garamond"/>
          <w:b/>
          <w:sz w:val="24"/>
          <w:szCs w:val="24"/>
        </w:rPr>
        <w:t>operties</w:t>
      </w:r>
    </w:p>
    <w:p w:rsidR="005B6AF1" w:rsidRPr="0025242A" w:rsidRDefault="005B6AF1" w:rsidP="005B6AF1">
      <w:pPr>
        <w:pStyle w:val="Body"/>
        <w:rPr>
          <w:rFonts w:ascii="Garamond" w:hAnsi="Garamond"/>
          <w:sz w:val="24"/>
          <w:szCs w:val="24"/>
        </w:rPr>
      </w:pPr>
      <w:r>
        <w:rPr>
          <w:rFonts w:ascii="Garamond" w:hAnsi="Garamond"/>
          <w:sz w:val="24"/>
          <w:szCs w:val="24"/>
        </w:rPr>
        <w:t xml:space="preserve">Mr. M. Davis </w:t>
      </w:r>
      <w:r w:rsidRPr="0025242A">
        <w:rPr>
          <w:rFonts w:ascii="Garamond" w:hAnsi="Garamond"/>
          <w:sz w:val="24"/>
          <w:szCs w:val="24"/>
        </w:rPr>
        <w:t xml:space="preserve">said if anyone wants to add a written report </w:t>
      </w:r>
      <w:r w:rsidR="00C55E4C">
        <w:rPr>
          <w:rFonts w:ascii="Garamond" w:hAnsi="Garamond"/>
          <w:sz w:val="24"/>
          <w:szCs w:val="24"/>
        </w:rPr>
        <w:t>regarding</w:t>
      </w:r>
      <w:r w:rsidRPr="0025242A">
        <w:rPr>
          <w:rFonts w:ascii="Garamond" w:hAnsi="Garamond"/>
          <w:sz w:val="24"/>
          <w:szCs w:val="24"/>
        </w:rPr>
        <w:t xml:space="preserve"> the </w:t>
      </w:r>
      <w:r>
        <w:rPr>
          <w:rFonts w:ascii="Garamond" w:hAnsi="Garamond"/>
          <w:sz w:val="24"/>
          <w:szCs w:val="24"/>
        </w:rPr>
        <w:t>LSM</w:t>
      </w:r>
      <w:r w:rsidRPr="0025242A">
        <w:rPr>
          <w:rFonts w:ascii="Garamond" w:hAnsi="Garamond"/>
          <w:sz w:val="24"/>
          <w:szCs w:val="24"/>
        </w:rPr>
        <w:t xml:space="preserve"> properties</w:t>
      </w:r>
      <w:r>
        <w:rPr>
          <w:rFonts w:ascii="Garamond" w:hAnsi="Garamond"/>
          <w:sz w:val="24"/>
          <w:szCs w:val="24"/>
        </w:rPr>
        <w:t>, please send it to Yvette Cuccia</w:t>
      </w:r>
      <w:r w:rsidRPr="0025242A">
        <w:rPr>
          <w:rFonts w:ascii="Garamond" w:hAnsi="Garamond"/>
          <w:sz w:val="24"/>
          <w:szCs w:val="24"/>
        </w:rPr>
        <w:t>.</w:t>
      </w:r>
    </w:p>
    <w:p w:rsidR="005B6AF1" w:rsidRPr="00004A98" w:rsidRDefault="005B6AF1">
      <w:pPr>
        <w:pStyle w:val="Body"/>
        <w:rPr>
          <w:rFonts w:ascii="Garamond" w:hAnsi="Garamond"/>
          <w:b/>
          <w:i/>
          <w:sz w:val="24"/>
          <w:szCs w:val="24"/>
        </w:rPr>
      </w:pPr>
    </w:p>
    <w:p w:rsidR="0084594F" w:rsidRPr="00004A98" w:rsidRDefault="0084594F">
      <w:pPr>
        <w:pStyle w:val="Body"/>
        <w:rPr>
          <w:rFonts w:ascii="Garamond" w:hAnsi="Garamond"/>
          <w:b/>
          <w:sz w:val="24"/>
          <w:szCs w:val="24"/>
        </w:rPr>
      </w:pPr>
      <w:r w:rsidRPr="00004A98">
        <w:rPr>
          <w:rFonts w:ascii="Garamond" w:hAnsi="Garamond"/>
          <w:b/>
          <w:i/>
          <w:sz w:val="24"/>
          <w:szCs w:val="24"/>
        </w:rPr>
        <w:lastRenderedPageBreak/>
        <w:t>E.D. White Historic House</w:t>
      </w:r>
      <w:r w:rsidR="00004A98">
        <w:rPr>
          <w:rFonts w:ascii="Garamond" w:hAnsi="Garamond"/>
          <w:b/>
          <w:i/>
          <w:sz w:val="24"/>
          <w:szCs w:val="24"/>
        </w:rPr>
        <w:t xml:space="preserve"> </w:t>
      </w:r>
      <w:r w:rsidR="00004A98">
        <w:rPr>
          <w:rFonts w:ascii="Garamond" w:hAnsi="Garamond"/>
          <w:b/>
          <w:sz w:val="24"/>
          <w:szCs w:val="24"/>
        </w:rPr>
        <w:t>Report</w:t>
      </w:r>
    </w:p>
    <w:p w:rsidR="00120790" w:rsidRPr="0025242A" w:rsidRDefault="0084594F">
      <w:pPr>
        <w:pStyle w:val="Body"/>
        <w:rPr>
          <w:rFonts w:ascii="Garamond" w:hAnsi="Garamond"/>
          <w:sz w:val="24"/>
          <w:szCs w:val="24"/>
        </w:rPr>
      </w:pPr>
      <w:r>
        <w:rPr>
          <w:rFonts w:ascii="Garamond" w:hAnsi="Garamond"/>
          <w:sz w:val="24"/>
          <w:szCs w:val="24"/>
        </w:rPr>
        <w:t xml:space="preserve">Ms. Leckelt </w:t>
      </w:r>
      <w:r w:rsidR="001C6052" w:rsidRPr="0025242A">
        <w:rPr>
          <w:rFonts w:ascii="Garamond" w:hAnsi="Garamond"/>
          <w:sz w:val="24"/>
          <w:szCs w:val="24"/>
        </w:rPr>
        <w:t xml:space="preserve">said the </w:t>
      </w:r>
      <w:r>
        <w:rPr>
          <w:rFonts w:ascii="Garamond" w:hAnsi="Garamond"/>
          <w:sz w:val="24"/>
          <w:szCs w:val="24"/>
        </w:rPr>
        <w:t xml:space="preserve">Sanders Camp of the Sons of the Confederate Veterans </w:t>
      </w:r>
      <w:r w:rsidR="001C6052" w:rsidRPr="0025242A">
        <w:rPr>
          <w:rFonts w:ascii="Garamond" w:hAnsi="Garamond"/>
          <w:sz w:val="24"/>
          <w:szCs w:val="24"/>
        </w:rPr>
        <w:t xml:space="preserve">event in </w:t>
      </w:r>
      <w:r>
        <w:rPr>
          <w:rFonts w:ascii="Garamond" w:hAnsi="Garamond"/>
          <w:sz w:val="24"/>
          <w:szCs w:val="24"/>
        </w:rPr>
        <w:t>T</w:t>
      </w:r>
      <w:r w:rsidR="001C6052" w:rsidRPr="0025242A">
        <w:rPr>
          <w:rFonts w:ascii="Garamond" w:hAnsi="Garamond"/>
          <w:sz w:val="24"/>
          <w:szCs w:val="24"/>
        </w:rPr>
        <w:t xml:space="preserve">hibodaux was wonderful and </w:t>
      </w:r>
      <w:r>
        <w:rPr>
          <w:rFonts w:ascii="Garamond" w:hAnsi="Garamond"/>
          <w:sz w:val="24"/>
          <w:szCs w:val="24"/>
        </w:rPr>
        <w:t>Mr. T</w:t>
      </w:r>
      <w:r w:rsidR="001C6052" w:rsidRPr="0025242A">
        <w:rPr>
          <w:rFonts w:ascii="Garamond" w:hAnsi="Garamond"/>
          <w:sz w:val="24"/>
          <w:szCs w:val="24"/>
        </w:rPr>
        <w:t xml:space="preserve">ullos participated.  </w:t>
      </w:r>
      <w:r>
        <w:rPr>
          <w:rFonts w:ascii="Garamond" w:hAnsi="Garamond"/>
          <w:sz w:val="24"/>
          <w:szCs w:val="24"/>
        </w:rPr>
        <w:t xml:space="preserve">She received a very nice thank you e-mail from Roger Busbice about how nice the </w:t>
      </w:r>
      <w:r w:rsidR="00D67CE6">
        <w:rPr>
          <w:rFonts w:ascii="Garamond" w:hAnsi="Garamond"/>
          <w:sz w:val="24"/>
          <w:szCs w:val="24"/>
        </w:rPr>
        <w:t>luncheon</w:t>
      </w:r>
      <w:r>
        <w:rPr>
          <w:rFonts w:ascii="Garamond" w:hAnsi="Garamond"/>
          <w:sz w:val="24"/>
          <w:szCs w:val="24"/>
        </w:rPr>
        <w:t xml:space="preserve"> </w:t>
      </w:r>
      <w:r w:rsidR="00FC51EF">
        <w:rPr>
          <w:rFonts w:ascii="Garamond" w:hAnsi="Garamond"/>
          <w:sz w:val="24"/>
          <w:szCs w:val="24"/>
        </w:rPr>
        <w:t>commemorating</w:t>
      </w:r>
      <w:r>
        <w:rPr>
          <w:rFonts w:ascii="Garamond" w:hAnsi="Garamond"/>
          <w:sz w:val="24"/>
          <w:szCs w:val="24"/>
        </w:rPr>
        <w:t xml:space="preserve"> the Battle of Georgia Landing was at the site.</w:t>
      </w:r>
    </w:p>
    <w:p w:rsidR="005F28DB" w:rsidRDefault="005F28DB">
      <w:pPr>
        <w:pStyle w:val="Body"/>
        <w:rPr>
          <w:rFonts w:ascii="Garamond" w:hAnsi="Garamond"/>
          <w:sz w:val="24"/>
          <w:szCs w:val="24"/>
        </w:rPr>
      </w:pPr>
    </w:p>
    <w:p w:rsidR="0084594F" w:rsidRPr="00004A98" w:rsidRDefault="0084594F">
      <w:pPr>
        <w:pStyle w:val="Body"/>
        <w:rPr>
          <w:rFonts w:ascii="Garamond" w:hAnsi="Garamond"/>
          <w:b/>
          <w:i/>
          <w:sz w:val="24"/>
          <w:szCs w:val="24"/>
        </w:rPr>
      </w:pPr>
      <w:r w:rsidRPr="00004A98">
        <w:rPr>
          <w:rFonts w:ascii="Garamond" w:hAnsi="Garamond"/>
          <w:b/>
          <w:i/>
          <w:sz w:val="24"/>
          <w:szCs w:val="24"/>
        </w:rPr>
        <w:t>Wedell-Williams Aviation and</w:t>
      </w:r>
      <w:r w:rsidR="00004A98" w:rsidRPr="00004A98">
        <w:rPr>
          <w:rFonts w:ascii="Garamond" w:hAnsi="Garamond"/>
          <w:b/>
          <w:i/>
          <w:sz w:val="24"/>
          <w:szCs w:val="24"/>
        </w:rPr>
        <w:t xml:space="preserve"> Cypress Sawmill M</w:t>
      </w:r>
      <w:bookmarkStart w:id="0" w:name="_GoBack"/>
      <w:bookmarkEnd w:id="0"/>
      <w:r w:rsidR="00004A98" w:rsidRPr="00004A98">
        <w:rPr>
          <w:rFonts w:ascii="Garamond" w:hAnsi="Garamond"/>
          <w:b/>
          <w:i/>
          <w:sz w:val="24"/>
          <w:szCs w:val="24"/>
        </w:rPr>
        <w:t xml:space="preserve">useum </w:t>
      </w:r>
      <w:r w:rsidR="00004A98" w:rsidRPr="00004A98">
        <w:rPr>
          <w:rFonts w:ascii="Garamond" w:hAnsi="Garamond"/>
          <w:b/>
          <w:sz w:val="24"/>
          <w:szCs w:val="24"/>
        </w:rPr>
        <w:t>Report</w:t>
      </w:r>
    </w:p>
    <w:p w:rsidR="00120790" w:rsidRPr="0025242A" w:rsidRDefault="00004A98">
      <w:pPr>
        <w:pStyle w:val="Body"/>
        <w:rPr>
          <w:rFonts w:ascii="Garamond" w:hAnsi="Garamond"/>
          <w:sz w:val="24"/>
          <w:szCs w:val="24"/>
        </w:rPr>
      </w:pPr>
      <w:r>
        <w:rPr>
          <w:rFonts w:ascii="Garamond" w:hAnsi="Garamond"/>
          <w:sz w:val="24"/>
          <w:szCs w:val="24"/>
        </w:rPr>
        <w:t xml:space="preserve">Mr. Adams </w:t>
      </w:r>
      <w:r w:rsidR="001C6052" w:rsidRPr="0025242A">
        <w:rPr>
          <w:rFonts w:ascii="Garamond" w:hAnsi="Garamond"/>
          <w:sz w:val="24"/>
          <w:szCs w:val="24"/>
        </w:rPr>
        <w:t xml:space="preserve">said issue with entrance to </w:t>
      </w:r>
      <w:r>
        <w:rPr>
          <w:rFonts w:ascii="Garamond" w:hAnsi="Garamond"/>
          <w:sz w:val="24"/>
          <w:szCs w:val="24"/>
        </w:rPr>
        <w:t>M</w:t>
      </w:r>
      <w:r w:rsidR="001C6052" w:rsidRPr="0025242A">
        <w:rPr>
          <w:rFonts w:ascii="Garamond" w:hAnsi="Garamond"/>
          <w:sz w:val="24"/>
          <w:szCs w:val="24"/>
        </w:rPr>
        <w:t xml:space="preserve">useum in </w:t>
      </w:r>
      <w:r>
        <w:rPr>
          <w:rFonts w:ascii="Garamond" w:hAnsi="Garamond"/>
          <w:sz w:val="24"/>
          <w:szCs w:val="24"/>
        </w:rPr>
        <w:t>P</w:t>
      </w:r>
      <w:r w:rsidR="001C6052" w:rsidRPr="0025242A">
        <w:rPr>
          <w:rFonts w:ascii="Garamond" w:hAnsi="Garamond"/>
          <w:sz w:val="24"/>
          <w:szCs w:val="24"/>
        </w:rPr>
        <w:t xml:space="preserve">atterson is ongoing and a meeting </w:t>
      </w:r>
      <w:r>
        <w:rPr>
          <w:rFonts w:ascii="Garamond" w:hAnsi="Garamond"/>
          <w:sz w:val="24"/>
          <w:szCs w:val="24"/>
        </w:rPr>
        <w:t>has been</w:t>
      </w:r>
      <w:r w:rsidR="001C6052" w:rsidRPr="0025242A">
        <w:rPr>
          <w:rFonts w:ascii="Garamond" w:hAnsi="Garamond"/>
          <w:sz w:val="24"/>
          <w:szCs w:val="24"/>
        </w:rPr>
        <w:t xml:space="preserve"> set up with </w:t>
      </w:r>
      <w:r>
        <w:rPr>
          <w:rFonts w:ascii="Garamond" w:hAnsi="Garamond"/>
          <w:sz w:val="24"/>
          <w:szCs w:val="24"/>
        </w:rPr>
        <w:t>DOTD</w:t>
      </w:r>
      <w:r w:rsidR="001C6052" w:rsidRPr="0025242A">
        <w:rPr>
          <w:rFonts w:ascii="Garamond" w:hAnsi="Garamond"/>
          <w:sz w:val="24"/>
          <w:szCs w:val="24"/>
        </w:rPr>
        <w:t xml:space="preserve"> </w:t>
      </w:r>
      <w:r>
        <w:rPr>
          <w:rFonts w:ascii="Garamond" w:hAnsi="Garamond"/>
          <w:sz w:val="24"/>
          <w:szCs w:val="24"/>
        </w:rPr>
        <w:t>on N</w:t>
      </w:r>
      <w:r w:rsidR="001C6052" w:rsidRPr="0025242A">
        <w:rPr>
          <w:rFonts w:ascii="Garamond" w:hAnsi="Garamond"/>
          <w:sz w:val="24"/>
          <w:szCs w:val="24"/>
        </w:rPr>
        <w:t>o</w:t>
      </w:r>
      <w:r>
        <w:rPr>
          <w:rFonts w:ascii="Garamond" w:hAnsi="Garamond"/>
          <w:sz w:val="24"/>
          <w:szCs w:val="24"/>
        </w:rPr>
        <w:t>v</w:t>
      </w:r>
      <w:r w:rsidR="001C6052" w:rsidRPr="0025242A">
        <w:rPr>
          <w:rFonts w:ascii="Garamond" w:hAnsi="Garamond"/>
          <w:sz w:val="24"/>
          <w:szCs w:val="24"/>
        </w:rPr>
        <w:t>ember 19 so hopefully that can get resolved.</w:t>
      </w:r>
    </w:p>
    <w:p w:rsidR="00120790" w:rsidRPr="0025242A" w:rsidRDefault="00120790">
      <w:pPr>
        <w:pStyle w:val="Body"/>
        <w:rPr>
          <w:rFonts w:ascii="Garamond" w:hAnsi="Garamond"/>
          <w:sz w:val="24"/>
          <w:szCs w:val="24"/>
        </w:rPr>
      </w:pPr>
    </w:p>
    <w:p w:rsidR="00004A98" w:rsidRPr="00B140C5" w:rsidRDefault="00B140C5">
      <w:pPr>
        <w:pStyle w:val="Body"/>
        <w:rPr>
          <w:rFonts w:ascii="Garamond" w:hAnsi="Garamond"/>
          <w:b/>
          <w:sz w:val="24"/>
          <w:szCs w:val="24"/>
        </w:rPr>
      </w:pPr>
      <w:r>
        <w:rPr>
          <w:rFonts w:ascii="Garamond" w:hAnsi="Garamond"/>
          <w:b/>
          <w:sz w:val="24"/>
          <w:szCs w:val="24"/>
        </w:rPr>
        <w:t>New Business</w:t>
      </w:r>
    </w:p>
    <w:p w:rsidR="00120790" w:rsidRPr="0025242A" w:rsidRDefault="00B140C5">
      <w:pPr>
        <w:pStyle w:val="Body"/>
        <w:rPr>
          <w:rFonts w:ascii="Garamond" w:hAnsi="Garamond"/>
          <w:sz w:val="24"/>
          <w:szCs w:val="24"/>
        </w:rPr>
      </w:pPr>
      <w:r>
        <w:rPr>
          <w:rFonts w:ascii="Garamond" w:hAnsi="Garamond"/>
          <w:sz w:val="24"/>
          <w:szCs w:val="24"/>
        </w:rPr>
        <w:t>Mr. T</w:t>
      </w:r>
      <w:r w:rsidR="001C6052" w:rsidRPr="0025242A">
        <w:rPr>
          <w:rFonts w:ascii="Garamond" w:hAnsi="Garamond"/>
          <w:sz w:val="24"/>
          <w:szCs w:val="24"/>
        </w:rPr>
        <w:t xml:space="preserve">ullos pointed everyone's attention to the </w:t>
      </w:r>
      <w:r>
        <w:rPr>
          <w:rFonts w:ascii="Garamond" w:hAnsi="Garamond"/>
          <w:sz w:val="24"/>
          <w:szCs w:val="24"/>
        </w:rPr>
        <w:t>Battle of New Orleans</w:t>
      </w:r>
      <w:r w:rsidR="001C6052" w:rsidRPr="0025242A">
        <w:rPr>
          <w:rFonts w:ascii="Garamond" w:hAnsi="Garamond"/>
          <w:sz w:val="24"/>
          <w:szCs w:val="24"/>
        </w:rPr>
        <w:t xml:space="preserve"> </w:t>
      </w:r>
      <w:r>
        <w:rPr>
          <w:rFonts w:ascii="Garamond" w:hAnsi="Garamond"/>
          <w:sz w:val="24"/>
          <w:szCs w:val="24"/>
        </w:rPr>
        <w:t>B</w:t>
      </w:r>
      <w:r w:rsidR="001C6052" w:rsidRPr="0025242A">
        <w:rPr>
          <w:rFonts w:ascii="Garamond" w:hAnsi="Garamond"/>
          <w:sz w:val="24"/>
          <w:szCs w:val="24"/>
        </w:rPr>
        <w:t>icentennial brochure</w:t>
      </w:r>
      <w:r>
        <w:rPr>
          <w:rFonts w:ascii="Garamond" w:hAnsi="Garamond"/>
          <w:sz w:val="24"/>
          <w:szCs w:val="24"/>
        </w:rPr>
        <w:t xml:space="preserve"> which Paula Chance d</w:t>
      </w:r>
      <w:r w:rsidR="004863E9">
        <w:rPr>
          <w:rFonts w:ascii="Garamond" w:hAnsi="Garamond"/>
          <w:sz w:val="24"/>
          <w:szCs w:val="24"/>
        </w:rPr>
        <w:t>esigned</w:t>
      </w:r>
      <w:r w:rsidR="001C6052" w:rsidRPr="0025242A">
        <w:rPr>
          <w:rFonts w:ascii="Garamond" w:hAnsi="Garamond"/>
          <w:sz w:val="24"/>
          <w:szCs w:val="24"/>
        </w:rPr>
        <w:t xml:space="preserve">. </w:t>
      </w:r>
      <w:r w:rsidR="00D53FFB">
        <w:rPr>
          <w:rFonts w:ascii="Garamond" w:hAnsi="Garamond"/>
          <w:sz w:val="24"/>
          <w:szCs w:val="24"/>
        </w:rPr>
        <w:t>Mr. McGraw</w:t>
      </w:r>
      <w:r w:rsidR="001C6052" w:rsidRPr="0025242A">
        <w:rPr>
          <w:rFonts w:ascii="Garamond" w:hAnsi="Garamond"/>
          <w:sz w:val="24"/>
          <w:szCs w:val="24"/>
        </w:rPr>
        <w:t xml:space="preserve"> worked with </w:t>
      </w:r>
      <w:r w:rsidR="00D53FFB">
        <w:rPr>
          <w:rFonts w:ascii="Garamond" w:hAnsi="Garamond"/>
          <w:sz w:val="24"/>
          <w:szCs w:val="24"/>
        </w:rPr>
        <w:t>Ms. Chance</w:t>
      </w:r>
      <w:r w:rsidR="001C6052" w:rsidRPr="0025242A">
        <w:rPr>
          <w:rFonts w:ascii="Garamond" w:hAnsi="Garamond"/>
          <w:sz w:val="24"/>
          <w:szCs w:val="24"/>
        </w:rPr>
        <w:t xml:space="preserve"> and the other participants on this comprehens</w:t>
      </w:r>
      <w:r w:rsidR="00D53FFB">
        <w:rPr>
          <w:rFonts w:ascii="Garamond" w:hAnsi="Garamond"/>
          <w:sz w:val="24"/>
          <w:szCs w:val="24"/>
        </w:rPr>
        <w:t>i</w:t>
      </w:r>
      <w:r w:rsidR="001C6052" w:rsidRPr="0025242A">
        <w:rPr>
          <w:rFonts w:ascii="Garamond" w:hAnsi="Garamond"/>
          <w:sz w:val="24"/>
          <w:szCs w:val="24"/>
        </w:rPr>
        <w:t>ve brochure</w:t>
      </w:r>
      <w:r w:rsidR="00D53FFB">
        <w:rPr>
          <w:rFonts w:ascii="Garamond" w:hAnsi="Garamond"/>
          <w:sz w:val="24"/>
          <w:szCs w:val="24"/>
        </w:rPr>
        <w:t>,</w:t>
      </w:r>
      <w:r w:rsidR="001C6052" w:rsidRPr="0025242A">
        <w:rPr>
          <w:rFonts w:ascii="Garamond" w:hAnsi="Garamond"/>
          <w:sz w:val="24"/>
          <w:szCs w:val="24"/>
        </w:rPr>
        <w:t xml:space="preserve"> with map included</w:t>
      </w:r>
      <w:r w:rsidR="00D53FFB">
        <w:rPr>
          <w:rFonts w:ascii="Garamond" w:hAnsi="Garamond"/>
          <w:sz w:val="24"/>
          <w:szCs w:val="24"/>
        </w:rPr>
        <w:t>.</w:t>
      </w:r>
      <w:r w:rsidR="001C6052" w:rsidRPr="0025242A">
        <w:rPr>
          <w:rFonts w:ascii="Garamond" w:hAnsi="Garamond"/>
          <w:sz w:val="24"/>
          <w:szCs w:val="24"/>
        </w:rPr>
        <w:t xml:space="preserve"> 30,000 copies will be distributed throughout the </w:t>
      </w:r>
      <w:r w:rsidR="00D53FFB">
        <w:rPr>
          <w:rFonts w:ascii="Garamond" w:hAnsi="Garamond"/>
          <w:sz w:val="24"/>
          <w:szCs w:val="24"/>
        </w:rPr>
        <w:t>S</w:t>
      </w:r>
      <w:r w:rsidR="001C6052" w:rsidRPr="0025242A">
        <w:rPr>
          <w:rFonts w:ascii="Garamond" w:hAnsi="Garamond"/>
          <w:sz w:val="24"/>
          <w:szCs w:val="24"/>
        </w:rPr>
        <w:t xml:space="preserve">tate's tourist </w:t>
      </w:r>
      <w:r w:rsidR="00D53FFB">
        <w:rPr>
          <w:rFonts w:ascii="Garamond" w:hAnsi="Garamond"/>
          <w:sz w:val="24"/>
          <w:szCs w:val="24"/>
        </w:rPr>
        <w:t>l</w:t>
      </w:r>
      <w:r w:rsidR="001C6052" w:rsidRPr="0025242A">
        <w:rPr>
          <w:rFonts w:ascii="Garamond" w:hAnsi="Garamond"/>
          <w:sz w:val="24"/>
          <w:szCs w:val="24"/>
        </w:rPr>
        <w:t xml:space="preserve">ocations and hotels. </w:t>
      </w:r>
      <w:r w:rsidR="00D53FFB">
        <w:rPr>
          <w:rFonts w:ascii="Garamond" w:hAnsi="Garamond"/>
          <w:sz w:val="24"/>
          <w:szCs w:val="24"/>
        </w:rPr>
        <w:t>Mr. McGraw</w:t>
      </w:r>
      <w:r w:rsidR="001C6052" w:rsidRPr="0025242A">
        <w:rPr>
          <w:rFonts w:ascii="Garamond" w:hAnsi="Garamond"/>
          <w:sz w:val="24"/>
          <w:szCs w:val="24"/>
        </w:rPr>
        <w:t xml:space="preserve"> also pointed out that the </w:t>
      </w:r>
      <w:r w:rsidR="00D53FFB">
        <w:rPr>
          <w:rFonts w:ascii="Garamond" w:hAnsi="Garamond"/>
          <w:sz w:val="24"/>
          <w:szCs w:val="24"/>
        </w:rPr>
        <w:t>LMF</w:t>
      </w:r>
      <w:r w:rsidR="001C6052" w:rsidRPr="0025242A">
        <w:rPr>
          <w:rFonts w:ascii="Garamond" w:hAnsi="Garamond"/>
          <w:sz w:val="24"/>
          <w:szCs w:val="24"/>
        </w:rPr>
        <w:t xml:space="preserve"> ad for the restoration of the </w:t>
      </w:r>
      <w:r w:rsidR="00D53FFB">
        <w:rPr>
          <w:rFonts w:ascii="Garamond" w:hAnsi="Garamond"/>
          <w:sz w:val="24"/>
          <w:szCs w:val="24"/>
        </w:rPr>
        <w:t>H</w:t>
      </w:r>
      <w:r w:rsidR="001C6052" w:rsidRPr="0025242A">
        <w:rPr>
          <w:rFonts w:ascii="Garamond" w:hAnsi="Garamond"/>
          <w:sz w:val="24"/>
          <w:szCs w:val="24"/>
        </w:rPr>
        <w:t xml:space="preserve">amilton </w:t>
      </w:r>
      <w:r w:rsidR="00D53FFB">
        <w:rPr>
          <w:rFonts w:ascii="Garamond" w:hAnsi="Garamond"/>
          <w:sz w:val="24"/>
          <w:szCs w:val="24"/>
        </w:rPr>
        <w:t>C</w:t>
      </w:r>
      <w:r w:rsidR="001C6052" w:rsidRPr="0025242A">
        <w:rPr>
          <w:rFonts w:ascii="Garamond" w:hAnsi="Garamond"/>
          <w:sz w:val="24"/>
          <w:szCs w:val="24"/>
        </w:rPr>
        <w:t xml:space="preserve">oat is in the </w:t>
      </w:r>
      <w:r w:rsidR="00D53FFB">
        <w:rPr>
          <w:rFonts w:ascii="Garamond" w:hAnsi="Garamond"/>
          <w:sz w:val="24"/>
          <w:szCs w:val="24"/>
        </w:rPr>
        <w:t>N</w:t>
      </w:r>
      <w:r w:rsidR="001C6052" w:rsidRPr="0025242A">
        <w:rPr>
          <w:rFonts w:ascii="Garamond" w:hAnsi="Garamond"/>
          <w:sz w:val="24"/>
          <w:szCs w:val="24"/>
        </w:rPr>
        <w:t xml:space="preserve">eal </w:t>
      </w:r>
      <w:r w:rsidR="00D53FFB">
        <w:rPr>
          <w:rFonts w:ascii="Garamond" w:hAnsi="Garamond"/>
          <w:sz w:val="24"/>
          <w:szCs w:val="24"/>
        </w:rPr>
        <w:t>A</w:t>
      </w:r>
      <w:r w:rsidR="001C6052" w:rsidRPr="0025242A">
        <w:rPr>
          <w:rFonts w:ascii="Garamond" w:hAnsi="Garamond"/>
          <w:sz w:val="24"/>
          <w:szCs w:val="24"/>
        </w:rPr>
        <w:t xml:space="preserve">uction catalog.  </w:t>
      </w:r>
    </w:p>
    <w:p w:rsidR="00120790" w:rsidRPr="0025242A" w:rsidRDefault="00120790">
      <w:pPr>
        <w:pStyle w:val="Body"/>
        <w:rPr>
          <w:rFonts w:ascii="Garamond" w:hAnsi="Garamond"/>
          <w:sz w:val="24"/>
          <w:szCs w:val="24"/>
        </w:rPr>
      </w:pPr>
    </w:p>
    <w:p w:rsidR="00120790" w:rsidRPr="0025242A" w:rsidRDefault="00D53FFB">
      <w:pPr>
        <w:pStyle w:val="Body"/>
        <w:rPr>
          <w:rFonts w:ascii="Garamond" w:hAnsi="Garamond"/>
          <w:sz w:val="24"/>
          <w:szCs w:val="24"/>
        </w:rPr>
      </w:pPr>
      <w:r>
        <w:rPr>
          <w:rFonts w:ascii="Garamond" w:hAnsi="Garamond"/>
          <w:sz w:val="24"/>
          <w:szCs w:val="24"/>
        </w:rPr>
        <w:t xml:space="preserve">Mr. Wheat </w:t>
      </w:r>
      <w:r w:rsidR="005F28DB">
        <w:rPr>
          <w:rFonts w:ascii="Garamond" w:hAnsi="Garamond"/>
          <w:sz w:val="24"/>
          <w:szCs w:val="24"/>
        </w:rPr>
        <w:t xml:space="preserve">has identified Capital Improvement funds of </w:t>
      </w:r>
      <w:r w:rsidR="001C6052" w:rsidRPr="0025242A">
        <w:rPr>
          <w:rFonts w:ascii="Garamond" w:hAnsi="Garamond"/>
          <w:sz w:val="24"/>
          <w:szCs w:val="24"/>
        </w:rPr>
        <w:t>$65,000 for additional security upgrades</w:t>
      </w:r>
      <w:r w:rsidR="005F28DB">
        <w:rPr>
          <w:rFonts w:ascii="Garamond" w:hAnsi="Garamond"/>
          <w:sz w:val="24"/>
          <w:szCs w:val="24"/>
        </w:rPr>
        <w:t xml:space="preserve"> for the Cabildo</w:t>
      </w:r>
      <w:r w:rsidR="001C6052" w:rsidRPr="0025242A">
        <w:rPr>
          <w:rFonts w:ascii="Garamond" w:hAnsi="Garamond"/>
          <w:sz w:val="24"/>
          <w:szCs w:val="24"/>
        </w:rPr>
        <w:t>.</w:t>
      </w:r>
    </w:p>
    <w:p w:rsidR="00120790" w:rsidRPr="0025242A" w:rsidRDefault="00120790">
      <w:pPr>
        <w:pStyle w:val="Body"/>
        <w:rPr>
          <w:rFonts w:ascii="Garamond" w:hAnsi="Garamond"/>
          <w:sz w:val="24"/>
          <w:szCs w:val="24"/>
        </w:rPr>
      </w:pPr>
    </w:p>
    <w:p w:rsidR="00120790" w:rsidRPr="0025242A" w:rsidRDefault="00D53FFB">
      <w:pPr>
        <w:pStyle w:val="Body"/>
        <w:rPr>
          <w:rFonts w:ascii="Garamond" w:hAnsi="Garamond"/>
          <w:sz w:val="24"/>
          <w:szCs w:val="24"/>
        </w:rPr>
      </w:pPr>
      <w:r>
        <w:rPr>
          <w:rFonts w:ascii="Garamond" w:hAnsi="Garamond"/>
          <w:sz w:val="24"/>
          <w:szCs w:val="24"/>
        </w:rPr>
        <w:t>Adjournment at</w:t>
      </w:r>
      <w:r w:rsidR="001C6052" w:rsidRPr="0025242A">
        <w:rPr>
          <w:rFonts w:ascii="Garamond" w:hAnsi="Garamond"/>
          <w:sz w:val="24"/>
          <w:szCs w:val="24"/>
        </w:rPr>
        <w:t xml:space="preserve"> 1:52</w:t>
      </w:r>
      <w:r>
        <w:rPr>
          <w:rFonts w:ascii="Garamond" w:hAnsi="Garamond"/>
          <w:sz w:val="24"/>
          <w:szCs w:val="24"/>
        </w:rPr>
        <w:t xml:space="preserve"> PM.</w:t>
      </w:r>
    </w:p>
    <w:p w:rsidR="00120790" w:rsidRPr="0025242A" w:rsidRDefault="00120790">
      <w:pPr>
        <w:pStyle w:val="Body"/>
        <w:rPr>
          <w:rFonts w:ascii="Garamond" w:hAnsi="Garamond"/>
          <w:sz w:val="24"/>
          <w:szCs w:val="24"/>
        </w:rPr>
      </w:pPr>
    </w:p>
    <w:p w:rsidR="00120790" w:rsidRPr="0025242A" w:rsidRDefault="00120790">
      <w:pPr>
        <w:pStyle w:val="Body"/>
        <w:rPr>
          <w:rFonts w:ascii="Garamond" w:hAnsi="Garamond"/>
          <w:sz w:val="24"/>
          <w:szCs w:val="24"/>
        </w:rPr>
      </w:pPr>
    </w:p>
    <w:sectPr w:rsidR="00120790" w:rsidRPr="0025242A">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84" w:rsidRDefault="00F94A84">
      <w:r>
        <w:separator/>
      </w:r>
    </w:p>
  </w:endnote>
  <w:endnote w:type="continuationSeparator" w:id="0">
    <w:p w:rsidR="00F94A84" w:rsidRDefault="00F9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2A" w:rsidRDefault="0025242A">
    <w:pPr>
      <w:pStyle w:val="Footer"/>
      <w:pBdr>
        <w:top w:val="thinThickSmallGap" w:sz="24" w:space="1" w:color="365F1C" w:themeColor="accent2" w:themeShade="7F"/>
      </w:pBdr>
      <w:rPr>
        <w:rFonts w:asciiTheme="majorHAnsi" w:eastAsiaTheme="majorEastAsia" w:hAnsiTheme="majorHAnsi" w:cstheme="majorBidi"/>
        <w:b/>
      </w:rPr>
    </w:pPr>
    <w:r>
      <w:rPr>
        <w:rFonts w:asciiTheme="majorHAnsi" w:eastAsiaTheme="majorEastAsia" w:hAnsiTheme="majorHAnsi" w:cstheme="majorBidi"/>
        <w:b/>
      </w:rPr>
      <w:t>LSM Board minutes</w:t>
    </w:r>
  </w:p>
  <w:p w:rsidR="0025242A" w:rsidRDefault="0025242A">
    <w:pPr>
      <w:pStyle w:val="Footer"/>
      <w:pBdr>
        <w:top w:val="thinThickSmallGap" w:sz="24" w:space="1" w:color="365F1C" w:themeColor="accent2" w:themeShade="7F"/>
      </w:pBdr>
      <w:rPr>
        <w:rFonts w:asciiTheme="majorHAnsi" w:eastAsiaTheme="majorEastAsia" w:hAnsiTheme="majorHAnsi" w:cstheme="majorBidi"/>
      </w:rPr>
    </w:pPr>
    <w:r>
      <w:rPr>
        <w:rFonts w:asciiTheme="majorHAnsi" w:eastAsiaTheme="majorEastAsia" w:hAnsiTheme="majorHAnsi" w:cstheme="majorBidi"/>
        <w:b/>
      </w:rPr>
      <w:t>November 10,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C51EF" w:rsidRPr="00FC51EF">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120790" w:rsidRDefault="001207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84" w:rsidRDefault="00F94A84">
      <w:r>
        <w:separator/>
      </w:r>
    </w:p>
  </w:footnote>
  <w:footnote w:type="continuationSeparator" w:id="0">
    <w:p w:rsidR="00F94A84" w:rsidRDefault="00F94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8C5"/>
    <w:multiLevelType w:val="hybridMultilevel"/>
    <w:tmpl w:val="FF8E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B28FF"/>
    <w:multiLevelType w:val="hybridMultilevel"/>
    <w:tmpl w:val="E77A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C5DA4"/>
    <w:multiLevelType w:val="hybridMultilevel"/>
    <w:tmpl w:val="FFC2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F21D3"/>
    <w:multiLevelType w:val="hybridMultilevel"/>
    <w:tmpl w:val="9C80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9702B"/>
    <w:multiLevelType w:val="hybridMultilevel"/>
    <w:tmpl w:val="78D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445D0"/>
    <w:multiLevelType w:val="hybridMultilevel"/>
    <w:tmpl w:val="FB3C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16425"/>
    <w:multiLevelType w:val="hybridMultilevel"/>
    <w:tmpl w:val="5468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E0B8F"/>
    <w:multiLevelType w:val="hybridMultilevel"/>
    <w:tmpl w:val="0B1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6775C"/>
    <w:multiLevelType w:val="hybridMultilevel"/>
    <w:tmpl w:val="6FB61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BB6648A"/>
    <w:multiLevelType w:val="hybridMultilevel"/>
    <w:tmpl w:val="83B8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1"/>
  </w:num>
  <w:num w:numId="7">
    <w:abstractNumId w:val="4"/>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0790"/>
    <w:rsid w:val="00004A98"/>
    <w:rsid w:val="00013370"/>
    <w:rsid w:val="000A28DA"/>
    <w:rsid w:val="00105F50"/>
    <w:rsid w:val="00120790"/>
    <w:rsid w:val="00137E33"/>
    <w:rsid w:val="001C4ED0"/>
    <w:rsid w:val="001C6052"/>
    <w:rsid w:val="0020406E"/>
    <w:rsid w:val="0025242A"/>
    <w:rsid w:val="00277B03"/>
    <w:rsid w:val="002B721B"/>
    <w:rsid w:val="002E7852"/>
    <w:rsid w:val="00336090"/>
    <w:rsid w:val="00355A88"/>
    <w:rsid w:val="00366462"/>
    <w:rsid w:val="00392A6D"/>
    <w:rsid w:val="00420AFB"/>
    <w:rsid w:val="00421537"/>
    <w:rsid w:val="00434338"/>
    <w:rsid w:val="00476D72"/>
    <w:rsid w:val="004863E9"/>
    <w:rsid w:val="004927F7"/>
    <w:rsid w:val="004E4482"/>
    <w:rsid w:val="004F64BA"/>
    <w:rsid w:val="00507691"/>
    <w:rsid w:val="00516183"/>
    <w:rsid w:val="00593CED"/>
    <w:rsid w:val="005B6AF1"/>
    <w:rsid w:val="005B7ABA"/>
    <w:rsid w:val="005F28DB"/>
    <w:rsid w:val="00621DAD"/>
    <w:rsid w:val="0065190C"/>
    <w:rsid w:val="006704CD"/>
    <w:rsid w:val="00697C9A"/>
    <w:rsid w:val="006F632E"/>
    <w:rsid w:val="00714610"/>
    <w:rsid w:val="007B4E5E"/>
    <w:rsid w:val="007F1884"/>
    <w:rsid w:val="0084594F"/>
    <w:rsid w:val="00914685"/>
    <w:rsid w:val="00926022"/>
    <w:rsid w:val="00941B77"/>
    <w:rsid w:val="0097539C"/>
    <w:rsid w:val="00A34C60"/>
    <w:rsid w:val="00A57B36"/>
    <w:rsid w:val="00B140C5"/>
    <w:rsid w:val="00B17C4E"/>
    <w:rsid w:val="00B4090F"/>
    <w:rsid w:val="00BD4E04"/>
    <w:rsid w:val="00BF7116"/>
    <w:rsid w:val="00C55E4C"/>
    <w:rsid w:val="00CA362B"/>
    <w:rsid w:val="00CC0AF3"/>
    <w:rsid w:val="00D110D5"/>
    <w:rsid w:val="00D41825"/>
    <w:rsid w:val="00D52075"/>
    <w:rsid w:val="00D53FFB"/>
    <w:rsid w:val="00D56174"/>
    <w:rsid w:val="00D67CE6"/>
    <w:rsid w:val="00E17085"/>
    <w:rsid w:val="00E64F2F"/>
    <w:rsid w:val="00EB1E41"/>
    <w:rsid w:val="00F94A84"/>
    <w:rsid w:val="00FC51EF"/>
    <w:rsid w:val="00FD57BD"/>
    <w:rsid w:val="00FF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25242A"/>
    <w:pPr>
      <w:tabs>
        <w:tab w:val="center" w:pos="4680"/>
        <w:tab w:val="right" w:pos="9360"/>
      </w:tabs>
    </w:pPr>
  </w:style>
  <w:style w:type="character" w:customStyle="1" w:styleId="HeaderChar">
    <w:name w:val="Header Char"/>
    <w:basedOn w:val="DefaultParagraphFont"/>
    <w:link w:val="Header"/>
    <w:uiPriority w:val="99"/>
    <w:rsid w:val="0025242A"/>
    <w:rPr>
      <w:sz w:val="24"/>
      <w:szCs w:val="24"/>
    </w:rPr>
  </w:style>
  <w:style w:type="paragraph" w:styleId="Footer">
    <w:name w:val="footer"/>
    <w:basedOn w:val="Normal"/>
    <w:link w:val="FooterChar"/>
    <w:uiPriority w:val="99"/>
    <w:unhideWhenUsed/>
    <w:rsid w:val="0025242A"/>
    <w:pPr>
      <w:tabs>
        <w:tab w:val="center" w:pos="4680"/>
        <w:tab w:val="right" w:pos="9360"/>
      </w:tabs>
    </w:pPr>
  </w:style>
  <w:style w:type="character" w:customStyle="1" w:styleId="FooterChar">
    <w:name w:val="Footer Char"/>
    <w:basedOn w:val="DefaultParagraphFont"/>
    <w:link w:val="Footer"/>
    <w:uiPriority w:val="99"/>
    <w:rsid w:val="0025242A"/>
    <w:rPr>
      <w:sz w:val="24"/>
      <w:szCs w:val="24"/>
    </w:rPr>
  </w:style>
  <w:style w:type="paragraph" w:styleId="BalloonText">
    <w:name w:val="Balloon Text"/>
    <w:basedOn w:val="Normal"/>
    <w:link w:val="BalloonTextChar"/>
    <w:uiPriority w:val="99"/>
    <w:semiHidden/>
    <w:unhideWhenUsed/>
    <w:rsid w:val="0025242A"/>
    <w:rPr>
      <w:rFonts w:ascii="Tahoma" w:hAnsi="Tahoma" w:cs="Tahoma"/>
      <w:sz w:val="16"/>
      <w:szCs w:val="16"/>
    </w:rPr>
  </w:style>
  <w:style w:type="character" w:customStyle="1" w:styleId="BalloonTextChar">
    <w:name w:val="Balloon Text Char"/>
    <w:basedOn w:val="DefaultParagraphFont"/>
    <w:link w:val="BalloonText"/>
    <w:uiPriority w:val="99"/>
    <w:semiHidden/>
    <w:rsid w:val="0025242A"/>
    <w:rPr>
      <w:rFonts w:ascii="Tahoma" w:hAnsi="Tahoma" w:cs="Tahoma"/>
      <w:sz w:val="16"/>
      <w:szCs w:val="16"/>
    </w:rPr>
  </w:style>
  <w:style w:type="paragraph" w:styleId="ListParagraph">
    <w:name w:val="List Paragraph"/>
    <w:basedOn w:val="Normal"/>
    <w:uiPriority w:val="34"/>
    <w:qFormat/>
    <w:rsid w:val="00EB1E4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25242A"/>
    <w:pPr>
      <w:tabs>
        <w:tab w:val="center" w:pos="4680"/>
        <w:tab w:val="right" w:pos="9360"/>
      </w:tabs>
    </w:pPr>
  </w:style>
  <w:style w:type="character" w:customStyle="1" w:styleId="HeaderChar">
    <w:name w:val="Header Char"/>
    <w:basedOn w:val="DefaultParagraphFont"/>
    <w:link w:val="Header"/>
    <w:uiPriority w:val="99"/>
    <w:rsid w:val="0025242A"/>
    <w:rPr>
      <w:sz w:val="24"/>
      <w:szCs w:val="24"/>
    </w:rPr>
  </w:style>
  <w:style w:type="paragraph" w:styleId="Footer">
    <w:name w:val="footer"/>
    <w:basedOn w:val="Normal"/>
    <w:link w:val="FooterChar"/>
    <w:uiPriority w:val="99"/>
    <w:unhideWhenUsed/>
    <w:rsid w:val="0025242A"/>
    <w:pPr>
      <w:tabs>
        <w:tab w:val="center" w:pos="4680"/>
        <w:tab w:val="right" w:pos="9360"/>
      </w:tabs>
    </w:pPr>
  </w:style>
  <w:style w:type="character" w:customStyle="1" w:styleId="FooterChar">
    <w:name w:val="Footer Char"/>
    <w:basedOn w:val="DefaultParagraphFont"/>
    <w:link w:val="Footer"/>
    <w:uiPriority w:val="99"/>
    <w:rsid w:val="0025242A"/>
    <w:rPr>
      <w:sz w:val="24"/>
      <w:szCs w:val="24"/>
    </w:rPr>
  </w:style>
  <w:style w:type="paragraph" w:styleId="BalloonText">
    <w:name w:val="Balloon Text"/>
    <w:basedOn w:val="Normal"/>
    <w:link w:val="BalloonTextChar"/>
    <w:uiPriority w:val="99"/>
    <w:semiHidden/>
    <w:unhideWhenUsed/>
    <w:rsid w:val="0025242A"/>
    <w:rPr>
      <w:rFonts w:ascii="Tahoma" w:hAnsi="Tahoma" w:cs="Tahoma"/>
      <w:sz w:val="16"/>
      <w:szCs w:val="16"/>
    </w:rPr>
  </w:style>
  <w:style w:type="character" w:customStyle="1" w:styleId="BalloonTextChar">
    <w:name w:val="Balloon Text Char"/>
    <w:basedOn w:val="DefaultParagraphFont"/>
    <w:link w:val="BalloonText"/>
    <w:uiPriority w:val="99"/>
    <w:semiHidden/>
    <w:rsid w:val="0025242A"/>
    <w:rPr>
      <w:rFonts w:ascii="Tahoma" w:hAnsi="Tahoma" w:cs="Tahoma"/>
      <w:sz w:val="16"/>
      <w:szCs w:val="16"/>
    </w:rPr>
  </w:style>
  <w:style w:type="paragraph" w:styleId="ListParagraph">
    <w:name w:val="List Paragraph"/>
    <w:basedOn w:val="Normal"/>
    <w:uiPriority w:val="34"/>
    <w:qFormat/>
    <w:rsid w:val="00EB1E4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21630">
      <w:bodyDiv w:val="1"/>
      <w:marLeft w:val="0"/>
      <w:marRight w:val="0"/>
      <w:marTop w:val="0"/>
      <w:marBottom w:val="0"/>
      <w:divBdr>
        <w:top w:val="none" w:sz="0" w:space="0" w:color="auto"/>
        <w:left w:val="none" w:sz="0" w:space="0" w:color="auto"/>
        <w:bottom w:val="none" w:sz="0" w:space="0" w:color="auto"/>
        <w:right w:val="none" w:sz="0" w:space="0" w:color="auto"/>
      </w:divBdr>
    </w:div>
    <w:div w:id="1646231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7</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Cuccia</dc:creator>
  <cp:lastModifiedBy>Yvette Cuccia</cp:lastModifiedBy>
  <cp:revision>52</cp:revision>
  <cp:lastPrinted>2014-12-02T18:10:00Z</cp:lastPrinted>
  <dcterms:created xsi:type="dcterms:W3CDTF">2014-11-17T21:34:00Z</dcterms:created>
  <dcterms:modified xsi:type="dcterms:W3CDTF">2014-12-04T15:49:00Z</dcterms:modified>
</cp:coreProperties>
</file>